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C8B1" w14:textId="5A6AE7BF" w:rsidR="00110905" w:rsidRPr="00FC7B15" w:rsidRDefault="00400908" w:rsidP="00FC7B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0783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F9A89" wp14:editId="7F9844D7">
                <wp:simplePos x="0" y="0"/>
                <wp:positionH relativeFrom="margin">
                  <wp:posOffset>4591050</wp:posOffset>
                </wp:positionH>
                <wp:positionV relativeFrom="paragraph">
                  <wp:posOffset>-410210</wp:posOffset>
                </wp:positionV>
                <wp:extent cx="1685925" cy="3429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4823" w14:textId="02A08698" w:rsidR="00400908" w:rsidRDefault="00400908" w:rsidP="004009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 วิชาศึกษาทั่วไป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F9A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1.5pt;margin-top:-32.3pt;width:13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">
                <v:textbox>
                  <w:txbxContent>
                    <w:p w14:paraId="244E4823" w14:textId="02A08698" w:rsidR="00400908" w:rsidRDefault="00400908" w:rsidP="004009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 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85A" w:rsidRPr="00FC7B15">
        <w:rPr>
          <w:rFonts w:ascii="TH SarabunPSK" w:hAnsi="TH SarabunPSK" w:cs="TH SarabunPSK"/>
          <w:b/>
          <w:bCs/>
          <w:sz w:val="36"/>
          <w:szCs w:val="36"/>
          <w:cs/>
        </w:rPr>
        <w:t>แบ</w:t>
      </w:r>
      <w:r w:rsidR="00110905" w:rsidRPr="00FC7B15">
        <w:rPr>
          <w:rFonts w:ascii="TH SarabunPSK" w:hAnsi="TH SarabunPSK" w:cs="TH SarabunPSK"/>
          <w:b/>
          <w:bCs/>
          <w:sz w:val="36"/>
          <w:szCs w:val="36"/>
          <w:cs/>
        </w:rPr>
        <w:t>บเสนอขอ</w:t>
      </w:r>
      <w:r w:rsidR="001E294F" w:rsidRPr="00FC7B15">
        <w:rPr>
          <w:rFonts w:ascii="TH SarabunPSK" w:hAnsi="TH SarabunPSK" w:cs="TH SarabunPSK"/>
          <w:b/>
          <w:bCs/>
          <w:sz w:val="36"/>
          <w:szCs w:val="36"/>
          <w:cs/>
        </w:rPr>
        <w:t>ปรับปรุงรายวิชา</w:t>
      </w:r>
    </w:p>
    <w:p w14:paraId="2E611375" w14:textId="77777777" w:rsidR="00110905" w:rsidRPr="00FC7B15" w:rsidRDefault="00110905" w:rsidP="00FC7B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7B15">
        <w:rPr>
          <w:rFonts w:ascii="TH SarabunPSK" w:hAnsi="TH SarabunPSK" w:cs="TH SarabunPSK"/>
          <w:b/>
          <w:bCs/>
          <w:sz w:val="36"/>
          <w:szCs w:val="36"/>
          <w:cs/>
        </w:rPr>
        <w:t>ระดับปริญญาตรี</w:t>
      </w:r>
    </w:p>
    <w:p w14:paraId="5D342B38" w14:textId="33854EA0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</w:t>
      </w:r>
      <w:r w:rsidR="008745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456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</w:p>
    <w:p w14:paraId="356AFAA1" w14:textId="77777777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1DD2EB" w14:textId="77777777" w:rsidR="00110905" w:rsidRPr="00E07835" w:rsidRDefault="00110905" w:rsidP="00110905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E07835">
        <w:rPr>
          <w:rFonts w:ascii="TH SarabunPSK" w:hAnsi="TH SarabunPSK" w:cs="TH SarabunPSK"/>
          <w:sz w:val="28"/>
          <w:cs/>
        </w:rPr>
        <w:t>จำนวนหน่วยกิต (ชม.บรรยาย-ชม.ปฏิบัติการ-ชม.ศึกษาด้วยตนเอง)</w:t>
      </w:r>
    </w:p>
    <w:p w14:paraId="3EB5BFD9" w14:textId="77777777" w:rsidR="00E20189" w:rsidRPr="00E07835" w:rsidRDefault="00E20189" w:rsidP="00E20189">
      <w:pPr>
        <w:tabs>
          <w:tab w:val="left" w:pos="1440"/>
          <w:tab w:val="left" w:pos="2160"/>
          <w:tab w:val="left" w:pos="25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รหัสวิชา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xxxxxxxx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(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)</w:t>
      </w:r>
    </w:p>
    <w:p w14:paraId="5D8DAAD1" w14:textId="77777777" w:rsidR="00E20189" w:rsidRDefault="00E20189" w:rsidP="00E20189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EDEFC9A" w14:textId="77777777" w:rsidR="00E20189" w:rsidRPr="00E07835" w:rsidRDefault="00E20189" w:rsidP="00E20189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073ECE8A" w14:textId="4081C507" w:rsidR="00110905" w:rsidRPr="00B978BC" w:rsidRDefault="00110905" w:rsidP="00B978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2.  รายวิชาที่ขอ</w:t>
      </w:r>
      <w:r w:rsidR="00A26672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อยู่ในหมวดวิชา</w:t>
      </w:r>
      <w:r w:rsidR="00B978BC" w:rsidRPr="00B978B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ศึกษาทั่วไป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C04B69" w14:textId="5E29597A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53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วิชาที่ต้องเรียนมาก่อน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</w:t>
      </w:r>
      <w:r w:rsidR="00C63FE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ไม่มี)</w:t>
      </w:r>
      <w:r w:rsidRPr="0087456A">
        <w:rPr>
          <w:rFonts w:ascii="TH SarabunPSK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</w:p>
    <w:p w14:paraId="3719DC7A" w14:textId="7531F3AC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62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4.  วิชาที่ต้องเรียนพร้อมกัน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 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 ไม่มี)</w:t>
      </w:r>
    </w:p>
    <w:p w14:paraId="762C0C48" w14:textId="77777777" w:rsidR="00110905" w:rsidRPr="00E07835" w:rsidRDefault="00110905" w:rsidP="0087456A">
      <w:pPr>
        <w:tabs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5.  วันที่จัดทำรายวิชา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ab/>
        <w:t xml:space="preserve">วันที่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2E02FCD" w14:textId="01AFF4D7" w:rsidR="00110905" w:rsidRPr="00E07835" w:rsidRDefault="00110905" w:rsidP="0011090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E07835">
        <w:rPr>
          <w:rFonts w:ascii="TH SarabunPSK" w:hAnsi="TH SarabunPSK" w:cs="TH SarabunPSK"/>
          <w:color w:val="800000"/>
          <w:sz w:val="32"/>
          <w:szCs w:val="32"/>
          <w:cs/>
        </w:rPr>
        <w:t xml:space="preserve">  </w:t>
      </w:r>
      <w:r w:rsidR="00A26672" w:rsidRPr="00E0783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วัตถุประสงค์ในการปรับปรุงรายวิชา</w:t>
      </w:r>
    </w:p>
    <w:p w14:paraId="3D9698E0" w14:textId="1791CF5A" w:rsidR="00110905" w:rsidRPr="00E07835" w:rsidRDefault="00110905" w:rsidP="006F1958">
      <w:pPr>
        <w:pStyle w:val="ListParagraph"/>
        <w:tabs>
          <w:tab w:val="left" w:pos="990"/>
        </w:tabs>
        <w:spacing w:after="0" w:line="216" w:lineRule="auto"/>
        <w:ind w:left="425" w:right="-44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6.1 </w:t>
      </w:r>
      <w:r w:rsidR="00A26672" w:rsidRPr="00E07835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ความสำคัญของรายวิชาและเหตุผลในการปรับปรุง</w:t>
      </w:r>
    </w:p>
    <w:p w14:paraId="55739534" w14:textId="020D54F4" w:rsidR="00110905" w:rsidRPr="0087456A" w:rsidRDefault="0087456A" w:rsidP="006F1958">
      <w:pPr>
        <w:pStyle w:val="ListParagraph"/>
        <w:tabs>
          <w:tab w:val="left" w:pos="810"/>
        </w:tabs>
        <w:spacing w:after="0" w:line="216" w:lineRule="auto"/>
        <w:ind w:left="425" w:right="-448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ab/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--ให้อธิบายถึงความสำคัญของรายวิชาที่</w:t>
      </w:r>
      <w:r w:rsidR="001E294F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ขอปรับปรุง</w:t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มีเนื้อหาที่มีความสำคัญอย่างไร มีความจำเป็นต่อนิสิต/บัณฑิตอย่างไร</w:t>
      </w:r>
      <w:r w:rsidR="001E294F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และความจำเป็นที่ต้องปรับปรุงรายวิชา</w:t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p w14:paraId="4E2FBED6" w14:textId="77777777" w:rsidR="00110905" w:rsidRPr="00E07835" w:rsidRDefault="00110905" w:rsidP="006F1958">
      <w:pPr>
        <w:pStyle w:val="ListParagraph"/>
        <w:tabs>
          <w:tab w:val="left" w:pos="990"/>
        </w:tabs>
        <w:spacing w:after="0" w:line="216" w:lineRule="auto"/>
        <w:ind w:left="425" w:right="-448"/>
        <w:jc w:val="thaiDistribute"/>
        <w:rPr>
          <w:rFonts w:ascii="TH SarabunPSK" w:hAnsi="TH SarabunPSK" w:cs="TH SarabunPSK"/>
          <w:sz w:val="8"/>
          <w:szCs w:val="8"/>
        </w:rPr>
      </w:pP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56F52" w14:textId="55813CBD" w:rsidR="0087456A" w:rsidRDefault="00110905" w:rsidP="006F1958">
      <w:pPr>
        <w:pStyle w:val="ListParagraph"/>
        <w:tabs>
          <w:tab w:val="left" w:pos="990"/>
        </w:tabs>
        <w:spacing w:after="0" w:line="240" w:lineRule="auto"/>
        <w:ind w:left="425" w:right="-448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6.2 ผลลัพธ์ที่เกิดขึ้นกับนิสิต</w:t>
      </w:r>
    </w:p>
    <w:p w14:paraId="24537CC5" w14:textId="30B804A9" w:rsidR="0087456A" w:rsidRPr="00D516A9" w:rsidRDefault="0087456A" w:rsidP="006F1958">
      <w:pPr>
        <w:tabs>
          <w:tab w:val="left" w:pos="810"/>
        </w:tabs>
        <w:spacing w:after="0" w:line="240" w:lineRule="auto"/>
        <w:ind w:left="450" w:right="-448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87456A">
        <w:rPr>
          <w:rFonts w:ascii="TH SarabunPSK" w:hAnsi="TH SarabunPSK" w:cs="TH SarabunPSK"/>
          <w:color w:val="2E74B5" w:themeColor="accent5" w:themeShade="BF"/>
          <w:sz w:val="28"/>
          <w:cs/>
        </w:rPr>
        <w:tab/>
      </w:r>
      <w:r w:rsidRPr="00D516A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ความสามารถในเรื่องที่เรียนระดับไหน/อย่างไร--</w:t>
      </w:r>
    </w:p>
    <w:p w14:paraId="64DAFB51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CLO1 ………………………………………………………………………………………………………………………………</w:t>
      </w:r>
    </w:p>
    <w:p w14:paraId="3FE8322F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CLO2 ………………………………………………………………………………………………………………………………</w:t>
      </w:r>
    </w:p>
    <w:p w14:paraId="49DA1428" w14:textId="77777777" w:rsid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CLO3 ………………………………………………………………………………………………………………………………</w:t>
      </w:r>
    </w:p>
    <w:p w14:paraId="0E8FD400" w14:textId="47ABFD4A" w:rsidR="00052CFC" w:rsidRPr="00052CFC" w:rsidRDefault="00052CFC" w:rsidP="00052CFC">
      <w:pPr>
        <w:spacing w:after="0" w:line="240" w:lineRule="auto"/>
        <w:ind w:left="810" w:right="-164"/>
        <w:rPr>
          <w:rFonts w:ascii="TH SarabunPSK" w:hAnsi="TH SarabunPSK" w:cs="TH SarabunPSK"/>
          <w:sz w:val="28"/>
        </w:rPr>
      </w:pPr>
      <w:r w:rsidRPr="00736C63">
        <w:rPr>
          <w:rFonts w:ascii="TH SarabunPSK" w:hAnsi="TH SarabunPSK" w:cs="TH SarabunPSK"/>
          <w:sz w:val="32"/>
          <w:szCs w:val="32"/>
        </w:rPr>
        <w:t>CLO4 ………………………………………………………………………………………………………………………………</w:t>
      </w:r>
    </w:p>
    <w:p w14:paraId="77F2406C" w14:textId="277DB045" w:rsidR="00110905" w:rsidRPr="00E07835" w:rsidRDefault="00110905" w:rsidP="006020B1">
      <w:pPr>
        <w:tabs>
          <w:tab w:val="left" w:pos="360"/>
        </w:tabs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26672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ตารางเปรียบเทียบการปรับปรุงรายวิชา</w:t>
      </w:r>
    </w:p>
    <w:tbl>
      <w:tblPr>
        <w:tblW w:w="980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2"/>
        <w:gridCol w:w="4262"/>
        <w:gridCol w:w="1276"/>
      </w:tblGrid>
      <w:tr w:rsidR="001E294F" w:rsidRPr="00E07835" w14:paraId="7AD232C1" w14:textId="77777777" w:rsidTr="00E20189">
        <w:trPr>
          <w:trHeight w:val="255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A4513" w14:textId="58A64F48" w:rsidR="001E294F" w:rsidRPr="00E07835" w:rsidRDefault="001E294F" w:rsidP="007811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C550" w14:textId="77777777" w:rsidR="001E294F" w:rsidRPr="00E07835" w:rsidRDefault="001E294F" w:rsidP="007811A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67EFA" w14:textId="77777777" w:rsidR="001E294F" w:rsidRPr="00E07835" w:rsidRDefault="001E294F" w:rsidP="007811AA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1E294F" w:rsidRPr="00E07835" w14:paraId="38716B70" w14:textId="77777777" w:rsidTr="00E20189"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12B7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              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x(x-x-x)</w:t>
            </w:r>
          </w:p>
          <w:p w14:paraId="1DC4F962" w14:textId="77777777" w:rsidR="001E294F" w:rsidRPr="00E20189" w:rsidRDefault="001E294F" w:rsidP="007811AA">
            <w:pPr>
              <w:pStyle w:val="Heading8"/>
              <w:spacing w:before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2018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E20189">
              <w:rPr>
                <w:rFonts w:ascii="TH SarabunPSK" w:hAnsi="TH SarabunPSK" w:cs="TH SarabunPSK"/>
                <w:szCs w:val="24"/>
                <w:cs/>
              </w:rPr>
              <w:t xml:space="preserve"> ชื่อวิชาภาษาอังกฤษ</w:t>
            </w:r>
          </w:p>
          <w:p w14:paraId="289FE4AB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9143337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36FD7636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(Course Description)</w:t>
            </w:r>
          </w:p>
          <w:p w14:paraId="34ACB60E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........ภาษาไทย............................................................</w:t>
            </w:r>
          </w:p>
          <w:p w14:paraId="60D11904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50B997CD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.......ภาษาอังกฤษ........................................................</w:t>
            </w:r>
          </w:p>
          <w:p w14:paraId="7B017C25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03048E22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5709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              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x(x-x-x)</w:t>
            </w:r>
          </w:p>
          <w:p w14:paraId="4090E650" w14:textId="77777777" w:rsidR="001E294F" w:rsidRPr="00E20189" w:rsidRDefault="001E294F" w:rsidP="007811AA">
            <w:pPr>
              <w:pStyle w:val="Heading8"/>
              <w:spacing w:before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2018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E20189">
              <w:rPr>
                <w:rFonts w:ascii="TH SarabunPSK" w:hAnsi="TH SarabunPSK" w:cs="TH SarabunPSK"/>
                <w:szCs w:val="24"/>
                <w:cs/>
              </w:rPr>
              <w:t xml:space="preserve"> ชื่อวิชาภาษาอังกฤษ</w:t>
            </w:r>
          </w:p>
          <w:p w14:paraId="11E06714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8DF1FD6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52D55013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(Course Description)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C6DC1FE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........ภาษาไทย............................................................</w:t>
            </w:r>
          </w:p>
          <w:p w14:paraId="79B805FC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23CA9726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.......ภาษาอังกฤษ........................................................</w:t>
            </w:r>
          </w:p>
          <w:p w14:paraId="2E15575C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3F6893BB" w14:textId="3109DDAE" w:rsidR="001E294F" w:rsidRPr="007D20CF" w:rsidRDefault="007D20CF" w:rsidP="007811AA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7D20CF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3B76" w14:textId="59B44F6C" w:rsidR="001E294F" w:rsidRPr="00EB567F" w:rsidRDefault="00EB567F" w:rsidP="00EB567F">
            <w:pPr>
              <w:spacing w:after="0" w:line="216" w:lineRule="auto"/>
              <w:ind w:right="-30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B567F">
              <w:rPr>
                <w:rFonts w:ascii="TH SarabunPSK" w:hAnsi="TH SarabunPSK" w:cs="TH SarabunPSK" w:hint="cs"/>
                <w:spacing w:val="-7"/>
                <w:sz w:val="24"/>
                <w:szCs w:val="24"/>
                <w:cs/>
              </w:rPr>
              <w:t>..................................</w:t>
            </w:r>
          </w:p>
          <w:p w14:paraId="330DDF21" w14:textId="77777777" w:rsidR="001E294F" w:rsidRPr="00EB567F" w:rsidRDefault="001E294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628C1D25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4543AF21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016A2DB1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2B60B7A1" w14:textId="5ABF0D43" w:rsidR="001E294F" w:rsidRPr="00E07835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7"/>
                <w:szCs w:val="22"/>
                <w:highlight w:val="yellow"/>
                <w:lang w:bidi="ar-SA"/>
              </w:rPr>
            </w:pPr>
            <w:r w:rsidRPr="00EB567F">
              <w:rPr>
                <w:rFonts w:ascii="TH SarabunPSK" w:hAnsi="TH SarabunPSK" w:cs="TH SarabunPSK" w:hint="cs"/>
                <w:spacing w:val="-7"/>
                <w:sz w:val="24"/>
                <w:szCs w:val="24"/>
                <w:cs/>
              </w:rPr>
              <w:t>.................................</w:t>
            </w:r>
          </w:p>
        </w:tc>
      </w:tr>
    </w:tbl>
    <w:p w14:paraId="4891C9EE" w14:textId="47DEA117" w:rsidR="00D20FDE" w:rsidRDefault="007D20CF" w:rsidP="00052CFC">
      <w:pPr>
        <w:spacing w:before="120" w:after="0"/>
        <w:ind w:left="-357" w:right="-924"/>
        <w:rPr>
          <w:rFonts w:ascii="TH SarabunPSK" w:eastAsia="Times New Roman" w:hAnsi="TH SarabunPSK" w:cs="TH SarabunPSK"/>
          <w:i/>
          <w:iCs/>
          <w:color w:val="0070C0"/>
          <w:sz w:val="23"/>
          <w:szCs w:val="23"/>
          <w:lang w:eastAsia="x-none"/>
        </w:rPr>
      </w:pPr>
      <w:r w:rsidRPr="00B978BC">
        <w:rPr>
          <w:rFonts w:ascii="TH SarabunPSK" w:eastAsia="Times New Roman" w:hAnsi="TH SarabunPSK" w:cs="TH SarabunPSK" w:hint="cs"/>
          <w:b/>
          <w:bCs/>
          <w:i/>
          <w:iCs/>
          <w:color w:val="0070C0"/>
          <w:sz w:val="23"/>
          <w:szCs w:val="23"/>
          <w:u w:val="single"/>
          <w:cs/>
          <w:lang w:eastAsia="x-none"/>
        </w:rPr>
        <w:t>หมายเหตุ</w:t>
      </w:r>
      <w:r w:rsidRPr="00B978BC">
        <w:rPr>
          <w:rFonts w:ascii="TH SarabunPSK" w:eastAsia="Times New Roman" w:hAnsi="TH SarabunPSK" w:cs="TH SarabunPSK" w:hint="cs"/>
          <w:color w:val="0070C0"/>
          <w:sz w:val="23"/>
          <w:szCs w:val="23"/>
          <w:cs/>
          <w:lang w:eastAsia="x-none"/>
        </w:rPr>
        <w:t xml:space="preserve"> </w:t>
      </w:r>
      <w:r w:rsidRPr="00B978BC">
        <w:rPr>
          <w:rFonts w:ascii="TH SarabunPSK" w:eastAsia="Times New Roman" w:hAnsi="TH SarabunPSK" w:cs="TH SarabunPSK"/>
          <w:color w:val="0070C0"/>
          <w:sz w:val="23"/>
          <w:szCs w:val="23"/>
          <w:lang w:eastAsia="x-none"/>
        </w:rPr>
        <w:t xml:space="preserve">: 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 xml:space="preserve">สิ่งที่เปลี่ยนแปลง ให้ระบุสาระสำคัญโดยย่อ เช่น เปลี่ยนรหัสวิชา 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เพิ่ม-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ลด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จำนวน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หน่วยกิต เปลี่ยนชื่อว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ิช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า เปลี่ยนวิชาที่ต้องเรียนมาก่อน ปรับปรุงคำอธิบายรายวิชา</w:t>
      </w:r>
    </w:p>
    <w:p w14:paraId="2FA3E877" w14:textId="77777777" w:rsidR="00052CFC" w:rsidRDefault="00052CFC" w:rsidP="00052CFC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6B35CA" w14:textId="77777777" w:rsidR="00052CFC" w:rsidRDefault="00052CFC" w:rsidP="00052CFC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1BEE962" w14:textId="77777777" w:rsidR="00052CFC" w:rsidRDefault="00052CFC" w:rsidP="00052CFC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39DA57" w14:textId="77777777" w:rsidR="00052CFC" w:rsidRDefault="00052CFC" w:rsidP="00052CFC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DE3E68" w14:textId="77777777" w:rsidR="00052CFC" w:rsidRDefault="00052CFC" w:rsidP="00052CFC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1321AB" w14:textId="77777777" w:rsidR="00052CFC" w:rsidRDefault="00052CFC" w:rsidP="00052CFC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0A43E5" w14:textId="0A0CD34F" w:rsidR="00052CFC" w:rsidRPr="00940510" w:rsidRDefault="00052CFC" w:rsidP="00052CFC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0510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8.</w:t>
      </w:r>
      <w:r w:rsidRPr="00940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0510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9405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อาจารย์ผู้สอน </w:t>
      </w:r>
      <w:r w:rsidRPr="00296ABD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--ให้</w:t>
      </w:r>
      <w:r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>ระบุ</w:t>
      </w:r>
      <w:r w:rsidRPr="00296ABD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รายละเอียดของอาจารย์ผู้สอน</w:t>
      </w:r>
      <w:r>
        <w:rPr>
          <w:rFonts w:ascii="TH SarabunPSK" w:hAnsi="TH SarabunPSK" w:cs="TH SarabunPSK" w:hint="cs"/>
          <w:i/>
          <w:iCs/>
          <w:color w:val="0070C0"/>
          <w:sz w:val="24"/>
          <w:szCs w:val="24"/>
          <w:cs/>
        </w:rPr>
        <w:t xml:space="preserve"> ดังตัวอย่างที่แสดงในตาราง</w:t>
      </w:r>
      <w:r w:rsidRPr="00296ABD">
        <w:rPr>
          <w:rFonts w:ascii="TH SarabunPSK" w:hAnsi="TH SarabunPSK" w:cs="TH SarabunPSK"/>
          <w:i/>
          <w:iCs/>
          <w:color w:val="0070C0"/>
          <w:sz w:val="24"/>
          <w:szCs w:val="24"/>
          <w:cs/>
        </w:rPr>
        <w:t>--</w:t>
      </w:r>
    </w:p>
    <w:tbl>
      <w:tblPr>
        <w:tblStyle w:val="TableGrid"/>
        <w:tblW w:w="10348" w:type="dxa"/>
        <w:tblInd w:w="-431" w:type="dxa"/>
        <w:tblLook w:val="04A0" w:firstRow="1" w:lastRow="0" w:firstColumn="1" w:lastColumn="0" w:noHBand="0" w:noVBand="1"/>
      </w:tblPr>
      <w:tblGrid>
        <w:gridCol w:w="851"/>
        <w:gridCol w:w="2126"/>
        <w:gridCol w:w="1985"/>
        <w:gridCol w:w="5386"/>
      </w:tblGrid>
      <w:tr w:rsidR="00052CFC" w14:paraId="7BC76BEA" w14:textId="77777777" w:rsidTr="00052CF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47E3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A2F1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ar-SA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</w:p>
          <w:p w14:paraId="3BB49FA3" w14:textId="579F26DA" w:rsidR="00052CFC" w:rsidRDefault="003E4AF2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052CF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สาขาที่เชี่ยวชาญ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10E0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b/>
                <w:bCs/>
                <w:sz w:val="28"/>
                <w:lang w:bidi="ar-SA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0FD" w14:textId="7C7CFB35" w:rsidR="00052CFC" w:rsidRDefault="00052CFC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คุณวุฒิ สาขาวิชา ชื่อสถาบัน </w:t>
            </w:r>
            <w:r w:rsidR="003E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ประเทศ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  <w:r w:rsidR="003E4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ที่สำเร็จการศึกษา</w:t>
            </w:r>
            <w:r w:rsidR="003E4AF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52CFC" w14:paraId="4D10E05E" w14:textId="77777777" w:rsidTr="00052CF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E054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  <w:cs/>
                <w:lang w:bidi="ar-SA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B4C8" w14:textId="77777777" w:rsidR="00052CFC" w:rsidRDefault="00052CFC" w:rsidP="0059557B">
            <w:pPr>
              <w:autoSpaceDE w:val="0"/>
              <w:autoSpaceDN w:val="0"/>
              <w:adjustRightInd w:val="0"/>
              <w:ind w:right="-105"/>
              <w:rPr>
                <w:rFonts w:ascii="TH SarabunPSK" w:hAnsi="TH SarabunPSK" w:cs="TH SarabunPSK"/>
                <w:color w:val="0070C0"/>
                <w:sz w:val="28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ผู้ช่วยศาสตราจารย์</w:t>
            </w:r>
          </w:p>
          <w:p w14:paraId="25C13453" w14:textId="77777777" w:rsidR="00052CFC" w:rsidRDefault="00052CFC" w:rsidP="0059557B">
            <w:pPr>
              <w:autoSpaceDE w:val="0"/>
              <w:autoSpaceDN w:val="0"/>
              <w:adjustRightInd w:val="0"/>
              <w:ind w:right="-10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(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จุลชีววิทยาอุตสาหกรรม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br/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จุลชีววิทยาสิ่งแวดล้อม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1B90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  <w:lang w:bidi="ar-SA"/>
              </w:rPr>
            </w:pP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เกษตร คนดี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1AC2" w14:textId="77777777" w:rsidR="00052CFC" w:rsidRPr="006D60B4" w:rsidRDefault="00052CFC" w:rsidP="0059557B">
            <w:pPr>
              <w:tabs>
                <w:tab w:val="left" w:pos="900"/>
              </w:tabs>
              <w:rPr>
                <w:rFonts w:ascii="TH SarabunPSK" w:hAnsi="TH SarabunPSK" w:cs="TH SarabunPSK"/>
                <w:color w:val="0070C0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Doctor of Philosophy (Applied Bioscience), HOKKAIDO UNIVERSITY, JP,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>2549</w:t>
            </w:r>
          </w:p>
          <w:p w14:paraId="048E6E35" w14:textId="77777777" w:rsidR="00052CFC" w:rsidRPr="006D60B4" w:rsidRDefault="00052CFC" w:rsidP="0059557B">
            <w:pPr>
              <w:tabs>
                <w:tab w:val="left" w:pos="900"/>
              </w:tabs>
              <w:rPr>
                <w:rFonts w:ascii="TH SarabunPSK" w:hAnsi="TH SarabunPSK" w:cs="TH SarabunPSK"/>
                <w:color w:val="0070C0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สตรมหาบัณฑิต (จุลชีววิทยาประยุกต์)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มหาวิทยาลัยเทคโนโลยีพระจอมเกล้าธนบุรี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TH,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>2542</w:t>
            </w:r>
          </w:p>
          <w:p w14:paraId="67268D8A" w14:textId="77777777" w:rsidR="00052CFC" w:rsidRDefault="00052CFC" w:rsidP="0059557B">
            <w:pPr>
              <w:tabs>
                <w:tab w:val="left" w:pos="900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สตรบัณฑิต (จุลชีววิทยา)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มหาวิทยาลัยเทคโนโลยี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br/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พระจอมเกล้าธนบุรี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 xml:space="preserve">, TH, 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>2538</w:t>
            </w:r>
          </w:p>
        </w:tc>
      </w:tr>
      <w:tr w:rsidR="00052CFC" w14:paraId="1004DF9D" w14:textId="77777777" w:rsidTr="00052CF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4BF2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  <w:cs/>
                <w:lang w:bidi="ar-SA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3592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color w:val="0070C0"/>
                <w:sz w:val="28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รองศาสตราจารย์</w:t>
            </w:r>
          </w:p>
          <w:p w14:paraId="0D65CD6D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  <w:lang w:bidi="ar-SA"/>
              </w:rPr>
            </w:pP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(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จุลชีววิทยา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ทางการแพท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ย์</w:t>
            </w:r>
            <w:r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8898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</w:rPr>
            </w:pP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เกษตร รักชาติ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F952" w14:textId="77777777" w:rsidR="00052CFC" w:rsidRPr="006D60B4" w:rsidRDefault="00052CFC" w:rsidP="0059557B">
            <w:pPr>
              <w:tabs>
                <w:tab w:val="left" w:pos="900"/>
              </w:tabs>
              <w:rPr>
                <w:rFonts w:ascii="TH SarabunPSK" w:hAnsi="TH SarabunPSK" w:cs="TH SarabunPSK"/>
                <w:color w:val="0070C0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  <w:cs/>
              </w:rPr>
              <w:t>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สตรดุษฎีบัณฑิต (ชีววิทยาประยุกต์)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มหาวิทยาลัยเชียงใหม่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>TH, 2555</w:t>
            </w:r>
          </w:p>
          <w:p w14:paraId="6F93B147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sz w:val="28"/>
                <w:lang w:bidi="ar-SA"/>
              </w:rPr>
            </w:pP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วิทยา</w:t>
            </w:r>
            <w:proofErr w:type="spellStart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ศา</w:t>
            </w:r>
            <w:proofErr w:type="spellEnd"/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สตรบัณฑิต (จุลชีววิทยา)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cs/>
              </w:rPr>
              <w:t>มหาวิทยาลัยศิลปากร</w:t>
            </w:r>
            <w:r w:rsidRPr="006D60B4">
              <w:rPr>
                <w:rFonts w:ascii="TH SarabunPSK" w:hAnsi="TH SarabunPSK" w:cs="TH SarabunPSK"/>
                <w:color w:val="0070C0"/>
                <w:sz w:val="28"/>
              </w:rPr>
              <w:t xml:space="preserve">, </w:t>
            </w:r>
            <w:r w:rsidRPr="006D60B4">
              <w:rPr>
                <w:rFonts w:ascii="TH SarabunPSK" w:hAnsi="TH SarabunPSK" w:cs="TH SarabunPSK"/>
                <w:color w:val="0070C0"/>
                <w:sz w:val="28"/>
                <w:lang w:bidi="ar-SA"/>
              </w:rPr>
              <w:t>TH,</w:t>
            </w:r>
            <w:r w:rsidRPr="006D60B4">
              <w:rPr>
                <w:rFonts w:ascii="TH SarabunPSK" w:hAnsi="TH SarabunPSK" w:cs="TH SarabunPSK" w:hint="cs"/>
                <w:color w:val="0070C0"/>
                <w:sz w:val="28"/>
              </w:rPr>
              <w:t xml:space="preserve"> 2551</w:t>
            </w:r>
          </w:p>
        </w:tc>
      </w:tr>
      <w:tr w:rsidR="00052CFC" w14:paraId="49308A27" w14:textId="77777777" w:rsidTr="00052CF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5664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jc w:val="center"/>
              <w:rPr>
                <w:rFonts w:ascii="TH SarabunPSK" w:hAnsi="TH SarabunPSK" w:cs="TH SarabunPSK"/>
                <w:sz w:val="28"/>
                <w:lang w:bidi="ar-SA"/>
              </w:rPr>
            </w:pPr>
            <w:r>
              <w:rPr>
                <w:rFonts w:ascii="TH SarabunPSK" w:hAnsi="TH SarabunPSK" w:cs="TH SarabunPSK"/>
                <w:sz w:val="28"/>
                <w:lang w:bidi="ar-SA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F153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E36F" w14:textId="77777777" w:rsidR="00052CFC" w:rsidRDefault="00052CFC" w:rsidP="0059557B">
            <w:pPr>
              <w:autoSpaceDE w:val="0"/>
              <w:autoSpaceDN w:val="0"/>
              <w:adjustRightInd w:val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CA7A" w14:textId="77777777" w:rsidR="00052CFC" w:rsidRDefault="00052CFC" w:rsidP="0059557B">
            <w:pPr>
              <w:tabs>
                <w:tab w:val="left" w:pos="900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...</w:t>
            </w:r>
          </w:p>
        </w:tc>
      </w:tr>
    </w:tbl>
    <w:p w14:paraId="596ADC17" w14:textId="77777777" w:rsidR="006F1958" w:rsidRDefault="006F1958" w:rsidP="00E20189">
      <w:pPr>
        <w:ind w:left="-360" w:right="-927"/>
      </w:pPr>
    </w:p>
    <w:p w14:paraId="7811AD5E" w14:textId="254B7376" w:rsidR="007D20CF" w:rsidRPr="001E294F" w:rsidRDefault="007D20CF" w:rsidP="00D20FDE">
      <w:pPr>
        <w:rPr>
          <w:rFonts w:ascii="TH SarabunPSK" w:eastAsia="Times New Roman" w:hAnsi="TH SarabunPSK" w:cs="TH SarabunPSK"/>
          <w:sz w:val="32"/>
          <w:szCs w:val="32"/>
          <w:lang w:eastAsia="x-none"/>
        </w:rPr>
        <w:sectPr w:rsidR="007D20CF" w:rsidRPr="001E294F">
          <w:pgSz w:w="11907" w:h="16840"/>
          <w:pgMar w:top="1134" w:right="1134" w:bottom="1134" w:left="1440" w:header="720" w:footer="720" w:gutter="0"/>
          <w:cols w:space="720"/>
        </w:sectPr>
      </w:pPr>
    </w:p>
    <w:p w14:paraId="061D24EF" w14:textId="69289894" w:rsidR="00B47A19" w:rsidRPr="00E07835" w:rsidRDefault="00C851AD" w:rsidP="006F1958">
      <w:pPr>
        <w:spacing w:after="12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ความเชื่อมโยงผลลัพธ์การเรียนรู้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ผลลัพธ์การเรียนรู้ของหมวดวิชาศึกษาทั่วไป </w:t>
      </w:r>
      <w:r w:rsidR="00B47A19" w:rsidRPr="00CC0C2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มหาวิทยาลัยเกษตรศาสตร์</w:t>
      </w:r>
      <w:r w:rsidR="00B47A19" w:rsidRPr="00CC0C2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2567</w:t>
      </w:r>
    </w:p>
    <w:tbl>
      <w:tblPr>
        <w:tblW w:w="154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13"/>
        <w:gridCol w:w="813"/>
        <w:gridCol w:w="813"/>
        <w:gridCol w:w="1029"/>
        <w:gridCol w:w="956"/>
        <w:gridCol w:w="956"/>
        <w:gridCol w:w="956"/>
        <w:gridCol w:w="956"/>
        <w:gridCol w:w="813"/>
        <w:gridCol w:w="813"/>
        <w:gridCol w:w="813"/>
        <w:gridCol w:w="813"/>
        <w:gridCol w:w="911"/>
      </w:tblGrid>
      <w:tr w:rsidR="00B47A19" w:rsidRPr="001A7A61" w14:paraId="5625BC8F" w14:textId="77777777" w:rsidTr="00587F0F">
        <w:trPr>
          <w:trHeight w:val="288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28F6DF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F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CLOs</w:t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93B222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ผลลัพธ์การเรียนรู้ของหมวดวิชาศึกษาทั่วไป มหาวิทยาลัยเกษตรศาสตร์ พ.ศ. 2567</w:t>
            </w:r>
          </w:p>
        </w:tc>
      </w:tr>
      <w:tr w:rsidR="00B47A19" w:rsidRPr="001A7A61" w14:paraId="449DFE38" w14:textId="77777777" w:rsidTr="00587F0F">
        <w:trPr>
          <w:trHeight w:val="288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9DAF" w14:textId="77777777" w:rsidR="00B47A19" w:rsidRPr="001A7A61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ECF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520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854C7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159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C7C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12A8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5F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E01A6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2CD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529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10</w:t>
            </w:r>
          </w:p>
        </w:tc>
      </w:tr>
      <w:tr w:rsidR="00B47A19" w:rsidRPr="00D85FC9" w14:paraId="0084F7E2" w14:textId="77777777" w:rsidTr="00587F0F">
        <w:trPr>
          <w:trHeight w:val="288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721F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0FE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593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786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C07" w14:textId="77777777" w:rsidR="00B47A19" w:rsidRPr="00496AE6" w:rsidRDefault="00B47A19" w:rsidP="00044300">
            <w:pPr>
              <w:spacing w:after="0" w:line="240" w:lineRule="auto"/>
              <w:ind w:left="-51" w:right="-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2C45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1321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GELO </w:t>
            </w:r>
            <w:r w:rsidRPr="00496A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BE72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CC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9661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E92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FF8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B5C5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16E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7A19" w:rsidRPr="00E07835" w14:paraId="44CFE941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E7F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33C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392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08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44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B3A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F0E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ADE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448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693B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C31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E3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3D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E72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B47A19" w:rsidRPr="00E07835" w14:paraId="1393A4D9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3DA6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gramStart"/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FDB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465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CCD9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F16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EB6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C0A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AD6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D6A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B22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10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A4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F94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F8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63FE0" w:rsidRPr="00E07835" w14:paraId="17FB74B3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58C85" w14:textId="1C097D98" w:rsidR="00C63FE0" w:rsidRPr="00587F0F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C9E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231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510B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077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BD9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BE1F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8AC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7E4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AFFA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F484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EF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22F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338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4EC28F9" w14:textId="77777777" w:rsidR="00B47A19" w:rsidRPr="00C63FE0" w:rsidRDefault="00B47A19" w:rsidP="00B47A19">
      <w:pPr>
        <w:spacing w:before="240" w:after="120" w:line="240" w:lineRule="auto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C63FE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C63FE0">
        <w:rPr>
          <w:rFonts w:ascii="TH SarabunPSK" w:hAnsi="TH SarabunPSK" w:cs="TH SarabunPSK"/>
          <w:sz w:val="28"/>
          <w:cs/>
        </w:rPr>
        <w:t xml:space="preserve"> </w:t>
      </w:r>
      <w:r w:rsidRPr="00C63FE0">
        <w:rPr>
          <w:rFonts w:ascii="TH SarabunPSK" w:hAnsi="TH SarabunPSK" w:cs="TH SarabunPSK" w:hint="cs"/>
          <w:sz w:val="28"/>
          <w:cs/>
        </w:rPr>
        <w:t xml:space="preserve">  </w:t>
      </w:r>
      <w:r w:rsidRPr="00C63FE0">
        <w:rPr>
          <w:rFonts w:ascii="TH SarabunPSK" w:hAnsi="TH SarabunPSK" w:cs="TH SarabunPSK"/>
          <w:sz w:val="28"/>
          <w:cs/>
        </w:rPr>
        <w:t>ให้</w:t>
      </w:r>
      <w:r w:rsidRPr="00C63FE0">
        <w:rPr>
          <w:rFonts w:ascii="TH SarabunPSK" w:hAnsi="TH SarabunPSK" w:cs="TH SarabunPSK" w:hint="cs"/>
          <w:sz w:val="28"/>
          <w:cs/>
        </w:rPr>
        <w:t>ทำ</w:t>
      </w:r>
      <w:r w:rsidRPr="00C63FE0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C63FE0">
        <w:rPr>
          <w:rFonts w:ascii="TH SarabunPSK" w:eastAsia="Wingdings" w:hAnsi="TH SarabunPSK" w:cs="TH SarabunPSK"/>
          <w:sz w:val="28"/>
        </w:rPr>
        <w:sym w:font="Wingdings 2" w:char="F098"/>
      </w:r>
      <w:r w:rsidRPr="00C63FE0">
        <w:rPr>
          <w:rFonts w:ascii="TH SarabunPSK" w:hAnsi="TH SarabunPSK" w:cs="TH SarabunPSK"/>
          <w:sz w:val="28"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ที่สอดคล้องกับผลลัพธ์การเรียนรู้</w:t>
      </w:r>
      <w:r w:rsidRPr="00C63FE0">
        <w:rPr>
          <w:rFonts w:ascii="TH SarabunPSK" w:hAnsi="TH SarabunPSK" w:cs="TH SarabunPSK" w:hint="cs"/>
          <w:sz w:val="28"/>
          <w:cs/>
        </w:rPr>
        <w:t>ระดับ</w:t>
      </w:r>
      <w:r w:rsidRPr="00C63FE0">
        <w:rPr>
          <w:rFonts w:ascii="TH SarabunPSK" w:hAnsi="TH SarabunPSK" w:cs="TH SarabunPSK"/>
          <w:sz w:val="28"/>
          <w:cs/>
        </w:rPr>
        <w:t>รายวิชา</w:t>
      </w:r>
      <w:r w:rsidRPr="00C63FE0">
        <w:rPr>
          <w:rFonts w:ascii="TH SarabunPSK" w:hAnsi="TH SarabunPSK" w:cs="TH SarabunPSK" w:hint="cs"/>
          <w:sz w:val="28"/>
          <w:cs/>
        </w:rPr>
        <w:t>ตาม</w:t>
      </w:r>
      <w:r w:rsidRPr="00C63FE0">
        <w:rPr>
          <w:rFonts w:ascii="TH SarabunPSK" w:hAnsi="TH SarabunPSK" w:cs="TH SarabunPSK"/>
          <w:sz w:val="28"/>
          <w:cs/>
        </w:rPr>
        <w:t>ผลลัพธ์การเรียนรู้ของหมวดวิชาศึกษาทั่วไป</w:t>
      </w:r>
      <w:r w:rsidRPr="00C63FE0">
        <w:rPr>
          <w:rFonts w:ascii="TH SarabunPSK" w:hAnsi="TH SarabunPSK" w:cs="TH SarabunPSK" w:hint="cs"/>
          <w:sz w:val="28"/>
          <w:cs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มหาวิทยาลัยเกษตรศาสตร์ พ.ศ. 2567 ดังนี้</w:t>
      </w:r>
    </w:p>
    <w:p w14:paraId="42EC9CA4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ยกตัวอย่างจากศาสตร์ที่หลากหลายไปบูรณาการกับการเรียน การดำเนินชีวิตในมหาวิทยาลัย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0A4224A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นำเสนอแนวทางการแก้ปัญหา การตัดสินใจโดยใช้ทักษะการคิดที่เหมาะสมกับสถานการณ์ได้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26851C25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วิเคราะห์สถานการณ์ในปัจจุบันและวางแผนการทำงานด้วยสมรรถนะการเป็นผู้ประกอบการได้อย่างเหมาะสม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ความรู้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K) </w:t>
      </w:r>
    </w:p>
    <w:p w14:paraId="5B958C7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4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ประยุกต์ใช้ทักษะด้านภาษา การสื่อสารและด้านเทคโนโลยีสารสนเทศในการเรียนและการทำงานร่วมกับผู้อื่น</w:t>
      </w:r>
    </w:p>
    <w:p w14:paraId="133B511C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สื่อสารโดยใช้ทักษะภาษาในการทำงานและการดำเนินชีวิต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S)</w:t>
      </w:r>
    </w:p>
    <w:p w14:paraId="65A34D67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ใช้เทคโนโลยีดิจิทัลและสารสนเทศได้อย่างถูกต้องตามหลักการในการสื่อสาร การทำงานหรือในการทำงานร่วมกับผู้อื่น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44DD4508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 หรือนำเสนอผลงาน ด้วยวิธีการหรือรูปแบบต่าง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ๆ 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77AE0AD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5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บริหารจัดการตนเองเพื่อให้สามารถดำเนินชีวิตและการเรียนได้</w:t>
      </w:r>
    </w:p>
    <w:p w14:paraId="6AE39AA5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ดูแลตนเอง บริหารจัดการตนเองทั้งทางร่างกายและจิตใจ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>ทักษะ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38B0AE8B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แสดงออกถึงการเห็นคุณค่าของตนเองและบุคคลอื่น ตั้งเป้าหมาย มีพลังสุขภาพจิต</w:t>
      </w:r>
      <w:r w:rsidRPr="00C63FE0">
        <w:rPr>
          <w:rFonts w:ascii="TH SarabunPSK" w:hAnsi="TH SarabunPSK" w:cs="TH SarabunPSK"/>
          <w:kern w:val="0"/>
          <w:sz w:val="28"/>
          <w:cs/>
        </w:rPr>
        <w:t>ในการดำเนินชีวิตประจำวัน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kern w:val="0"/>
          <w:sz w:val="28"/>
        </w:rPr>
        <w:t>- C)</w:t>
      </w:r>
    </w:p>
    <w:p w14:paraId="6D24D50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kern w:val="0"/>
          <w:sz w:val="28"/>
        </w:rPr>
        <w:t xml:space="preserve">GELO 6 </w:t>
      </w:r>
      <w:r w:rsidRPr="00C63FE0">
        <w:rPr>
          <w:rFonts w:ascii="TH SarabunPSK" w:hAnsi="TH SarabunPSK" w:cs="TH SarabunPSK"/>
          <w:kern w:val="0"/>
          <w:sz w:val="28"/>
        </w:rPr>
        <w:tab/>
      </w:r>
      <w:r w:rsidRPr="00C63FE0">
        <w:rPr>
          <w:rFonts w:ascii="TH SarabunPSK" w:hAnsi="TH SarabunPSK" w:cs="TH SarabunPSK"/>
          <w:kern w:val="0"/>
          <w:sz w:val="28"/>
          <w:cs/>
        </w:rPr>
        <w:t>แสดงออกถึงคุณธรรมจริยธรรมพื้นฐานในการอยู่ร่วมกับผู้อื่น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>จริยธรรม</w:t>
      </w:r>
      <w:r w:rsidRPr="00C63FE0">
        <w:rPr>
          <w:rFonts w:ascii="TH SarabunPSK" w:hAnsi="TH SarabunPSK" w:cs="TH SarabunPSK"/>
          <w:kern w:val="0"/>
          <w:sz w:val="28"/>
        </w:rPr>
        <w:t xml:space="preserve"> - E)</w:t>
      </w:r>
    </w:p>
    <w:p w14:paraId="390E234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GELO 7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 xml:space="preserve">ประเมินตนเอง กำหนดเป้าหมาย วางแผนการเรียนและประเมินการเรียนรู้เพื่อพัฒนาตนเอง (คุณลักษณะ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E6CF0D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8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ประยุกต์แนวคิดความเป็นพลเมืองที่ดีของสังคม และการพัฒนาอย่างยั่งยืน ในการดำเนินชีวิตหรือทำกิจกรรมในมหาวิทยาลัย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C)</w:t>
      </w:r>
    </w:p>
    <w:p w14:paraId="6460B7A8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9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ทำงานร่วมกับผู้อื่นในฐานะผู้นำและผู้ตาม โดยรู้บทบาทหน้าที่ของตนเอง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D728790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  <w:sectPr w:rsidR="00B47A19" w:rsidRPr="00C63FE0" w:rsidSect="00A80F89">
          <w:footnotePr>
            <w:numRestart w:val="eachPage"/>
          </w:footnotePr>
          <w:pgSz w:w="16840" w:h="11907" w:orient="landscape"/>
          <w:pgMar w:top="993" w:right="1134" w:bottom="1134" w:left="1134" w:header="720" w:footer="720" w:gutter="0"/>
          <w:cols w:space="720"/>
        </w:sect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10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แสดงออกถึงความภาคภูมิใจในความเป็นไทย ดำรงไว้ซึ่งวัฒนธรรม เอกลักษณ์ที่ดีงาม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ภูมิปัญญาท้องถิ่นและประวัติศาสตร์ของชาติ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– C)</w:t>
      </w:r>
    </w:p>
    <w:p w14:paraId="5DC78FDA" w14:textId="77777777" w:rsidR="00B47A19" w:rsidRPr="00E07835" w:rsidRDefault="00B47A19" w:rsidP="00B47A19">
      <w:pPr>
        <w:spacing w:after="120" w:line="240" w:lineRule="auto"/>
        <w:rPr>
          <w:rFonts w:ascii="TH SarabunPSK" w:hAnsi="TH SarabunPSK" w:cs="TH SarabunPSK"/>
          <w:i/>
          <w:i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เค้าโครงรายวิชา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 (Course Outline)</w:t>
      </w:r>
      <w:r w:rsidRPr="00E07835">
        <w:rPr>
          <w:rFonts w:ascii="TH SarabunPSK" w:hAnsi="TH SarabunPSK" w:cs="TH SarabunPSK"/>
          <w:sz w:val="30"/>
          <w:szCs w:val="30"/>
        </w:rPr>
        <w:t xml:space="preserve"> </w:t>
      </w:r>
      <w:r w:rsidRPr="00E07835">
        <w:rPr>
          <w:rFonts w:ascii="TH SarabunPSK" w:hAnsi="TH SarabunPSK" w:cs="TH SarabunPSK"/>
          <w:color w:val="800000"/>
          <w:sz w:val="30"/>
          <w:szCs w:val="30"/>
        </w:rPr>
        <w:t xml:space="preserve"> </w:t>
      </w:r>
    </w:p>
    <w:p w14:paraId="1305C214" w14:textId="134631BA" w:rsidR="00587F0F" w:rsidRPr="004F3FB5" w:rsidRDefault="00587F0F" w:rsidP="004F3FB5">
      <w:pPr>
        <w:spacing w:after="0" w:line="216" w:lineRule="auto"/>
        <w:ind w:firstLine="284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**เค้าโ</w:t>
      </w:r>
      <w:r w:rsidR="00EB567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ค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รงรายวิชา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 xml:space="preserve"> (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</w:rPr>
        <w:t>Course Outline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)</w:t>
      </w: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พิมพ์เค้าโครงรายวิชาเป็นภาษาไทยหรือภาษาอังกฤษภาษาใดภาษาหนึ่ง รายวิชาที่มีทั้งบรรยายและปฏิบัติการ ให้แยกรายละเอียดหัวข้อบรรยายและปฏิบัติการ (1 หน่วย</w:t>
      </w:r>
      <w:proofErr w:type="spellStart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กิ</w:t>
      </w:r>
      <w:proofErr w:type="spellEnd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ตบรรยายเท่ากับชั่วโมงสอน 15 ชั่วโมงต่อภาค</w:t>
      </w:r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การศึกษา และ 1 หน่วย</w:t>
      </w:r>
      <w:proofErr w:type="spellStart"/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กิตปฏิบั</w:t>
      </w:r>
      <w:proofErr w:type="spellEnd"/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ติ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การ เท่ากับชั่วโมงสอน 30 หรือ 45 ชั่วโมงต่อภาคการศึกษา) </w:t>
      </w:r>
    </w:p>
    <w:p w14:paraId="7DFBD666" w14:textId="48AF6587" w:rsidR="00E20189" w:rsidRDefault="00587F0F" w:rsidP="00E20189">
      <w:pPr>
        <w:spacing w:after="0" w:line="216" w:lineRule="auto"/>
        <w:ind w:firstLine="54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 หากมีการสอนมากกว่า</w:t>
      </w:r>
      <w:r w:rsidR="000463E8">
        <w:rPr>
          <w:rFonts w:ascii="TH SarabunPSK" w:hAnsi="TH SarabunPSK" w:cs="TH SarabunPSK"/>
          <w:i/>
          <w:iCs/>
          <w:sz w:val="30"/>
          <w:szCs w:val="30"/>
          <w:cs/>
        </w:rPr>
        <w:br/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6 ชั่วโมงในหนึ่งหัวข้อ ให้เพิ่มเติมหัวข้อย่อย การขีดเส้น การรวมเลขตามหลักคณิตศาสตร์</w:t>
      </w:r>
      <w:r w:rsidRPr="004F3FB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4496FEBF" w14:textId="415D0C81" w:rsidR="00587F0F" w:rsidRDefault="00587F0F" w:rsidP="004F3FB5">
      <w:pPr>
        <w:spacing w:after="60" w:line="216" w:lineRule="auto"/>
        <w:ind w:firstLine="547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การรวมชั่วโมง</w:t>
      </w:r>
      <w:r w:rsidRPr="004F3FB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ให้</w:t>
      </w:r>
      <w:r w:rsidR="004F3FB5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จำนวนชั่วโมงสอดคล้องกับจำนวนหน่วยกิต</w:t>
      </w:r>
    </w:p>
    <w:p w14:paraId="456080B3" w14:textId="3FA37CE9" w:rsidR="00A26672" w:rsidRPr="004F3FB5" w:rsidRDefault="00A26672" w:rsidP="00A26672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 (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2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(2-0-4)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หน่วยกิต)</w:t>
      </w:r>
    </w:p>
    <w:p w14:paraId="22362168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11AC461C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190A63E9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EA79CEA" w14:textId="77777777" w:rsidR="00A26672" w:rsidRPr="00E07835" w:rsidRDefault="00A26672" w:rsidP="00A26672">
      <w:pPr>
        <w:tabs>
          <w:tab w:val="left" w:pos="630"/>
          <w:tab w:val="left" w:pos="90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F3B8A7C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6A3C89D7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2F80F24B" w14:textId="20300C77" w:rsidR="00A26672" w:rsidRPr="004F3FB5" w:rsidRDefault="00A26672" w:rsidP="00A26672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รูปแบบเค้าโครงราย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และปฏิบัติ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การ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(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3</w:t>
      </w:r>
      <w:r w:rsidR="002E22D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2-5)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หน่วยกิต)</w:t>
      </w:r>
    </w:p>
    <w:p w14:paraId="00DC0463" w14:textId="77777777" w:rsidR="00A26672" w:rsidRPr="004F3FB5" w:rsidRDefault="00A26672" w:rsidP="00A26672">
      <w:pPr>
        <w:spacing w:after="0" w:line="216" w:lineRule="auto"/>
        <w:ind w:firstLine="720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13A0F4FA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20E2D857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9924574" w14:textId="57046CE7" w:rsidR="00A26672" w:rsidRPr="00E07835" w:rsidRDefault="00A26672" w:rsidP="00A26672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E2461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B7F4C0B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1D951C83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7C73913F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  <w:t xml:space="preserve">           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จำนวนชั่วโมงปฏิบัติการ</w:t>
      </w:r>
    </w:p>
    <w:p w14:paraId="78981EE9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7EE6C8C0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76B0748B" w14:textId="77777777" w:rsidR="00A26672" w:rsidRDefault="00A26672" w:rsidP="00A26672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6A73F001" w14:textId="3C93F04B" w:rsidR="00A26672" w:rsidRPr="00E85BD6" w:rsidRDefault="00A26672" w:rsidP="00A26672">
      <w:pPr>
        <w:tabs>
          <w:tab w:val="left" w:pos="630"/>
          <w:tab w:val="left" w:pos="900"/>
          <w:tab w:val="left" w:pos="5760"/>
        </w:tabs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85BD6">
        <w:rPr>
          <w:rFonts w:ascii="TH SarabunPSK" w:hAnsi="TH SarabunPSK" w:cs="TH SarabunPSK" w:hint="cs"/>
          <w:b/>
          <w:bCs/>
          <w:color w:val="000000"/>
          <w:sz w:val="28"/>
          <w:cs/>
        </w:rPr>
        <w:t>รวม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FC7B15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52C837C4" w14:textId="3B734B06" w:rsidR="00B47A19" w:rsidRPr="00E07835" w:rsidRDefault="00B47A19" w:rsidP="00B47A19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610475F" w14:textId="77777777" w:rsidR="00B47A19" w:rsidRPr="00E07835" w:rsidRDefault="00B47A19" w:rsidP="00B47A19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20"/>
          <w:szCs w:val="24"/>
          <w:cs/>
          <w:lang w:eastAsia="x-none"/>
        </w:rPr>
        <w:sectPr w:rsidR="00B47A19" w:rsidRPr="00E07835" w:rsidSect="00044300">
          <w:pgSz w:w="11907" w:h="16840"/>
          <w:pgMar w:top="1134" w:right="1134" w:bottom="1134" w:left="1440" w:header="720" w:footer="720" w:gutter="0"/>
          <w:cols w:space="720"/>
        </w:sectPr>
      </w:pPr>
    </w:p>
    <w:p w14:paraId="1D25404E" w14:textId="2AE24784" w:rsidR="00B47A19" w:rsidRDefault="00B47A19" w:rsidP="00982BCF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ระดับบทเรียน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LLOs)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32"/>
          <w:szCs w:val="32"/>
        </w:rPr>
        <w:t>(CLOs)</w:t>
      </w:r>
    </w:p>
    <w:p w14:paraId="510671DD" w14:textId="77777777" w:rsidR="00400908" w:rsidRPr="00FA155E" w:rsidRDefault="00400908" w:rsidP="00400908">
      <w:pPr>
        <w:spacing w:after="60"/>
        <w:ind w:right="-188"/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</w:pPr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ขอให้ระบุชื่อบทเรียนตามเค้าโครงรายวิชา - ระบุผลลัพธ์การเรียนรู้ระดับบทเรียน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LLOs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- ระบุ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ผลลัพธ์การเรียนรู้ระดับรายวิชา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 xml:space="preserve">CLOs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ที่สอดคล้องกับบทเรียน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u w:val="single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br/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ระบุ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เครื่องหมาย </w:t>
      </w:r>
      <w:r w:rsidRPr="00FA155E"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7"/>
          <w:szCs w:val="27"/>
        </w:rPr>
        <w:sym w:font="Wingdings 2" w:char="F050"/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 ใน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ผลลัพธ์การเรียนรู้ตามมาตรฐานคุณวุฒิระดับอุดมศึกษา พ.ศ. 2565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K-S-E-C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ที่สอดคล้องกับบทเรียน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--</w:t>
      </w:r>
    </w:p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2430"/>
        <w:gridCol w:w="6120"/>
        <w:gridCol w:w="1800"/>
        <w:gridCol w:w="1152"/>
        <w:gridCol w:w="1152"/>
        <w:gridCol w:w="1152"/>
        <w:gridCol w:w="1314"/>
      </w:tblGrid>
      <w:tr w:rsidR="00614474" w:rsidRPr="00544570" w14:paraId="2651B52C" w14:textId="77777777" w:rsidTr="00C63FE0">
        <w:trPr>
          <w:trHeight w:val="311"/>
          <w:tblHeader/>
        </w:trPr>
        <w:tc>
          <w:tcPr>
            <w:tcW w:w="2430" w:type="dxa"/>
            <w:vMerge w:val="restart"/>
            <w:vAlign w:val="center"/>
          </w:tcPr>
          <w:p w14:paraId="3920AC21" w14:textId="77777777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6120" w:type="dxa"/>
            <w:vMerge w:val="restart"/>
            <w:vAlign w:val="center"/>
          </w:tcPr>
          <w:p w14:paraId="357845E1" w14:textId="5C930D22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</w:t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ระดับบทเรียน 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1800" w:type="dxa"/>
            <w:vMerge w:val="restart"/>
            <w:vAlign w:val="center"/>
          </w:tcPr>
          <w:p w14:paraId="779A642C" w14:textId="3551D488" w:rsidR="00614474" w:rsidRPr="00FC7B15" w:rsidRDefault="00614474" w:rsidP="00614474">
            <w:pPr>
              <w:tabs>
                <w:tab w:val="left" w:pos="450"/>
              </w:tabs>
              <w:ind w:left="-18" w:right="-1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770" w:type="dxa"/>
            <w:gridSpan w:val="4"/>
            <w:vAlign w:val="center"/>
          </w:tcPr>
          <w:p w14:paraId="621DA50C" w14:textId="5F143CA4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ผลลัพธ์การเรียนรู้ตามมาตรฐานคุณวุฒิ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 พ.ศ. 2565</w:t>
            </w:r>
          </w:p>
        </w:tc>
      </w:tr>
      <w:tr w:rsidR="00614474" w14:paraId="278EECB9" w14:textId="77777777" w:rsidTr="00C63FE0">
        <w:trPr>
          <w:tblHeader/>
        </w:trPr>
        <w:tc>
          <w:tcPr>
            <w:tcW w:w="2430" w:type="dxa"/>
            <w:vMerge/>
          </w:tcPr>
          <w:p w14:paraId="27A01D78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  <w:vMerge/>
          </w:tcPr>
          <w:p w14:paraId="44975F2F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98F8207" w14:textId="77777777" w:rsid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14:paraId="7E2B58B3" w14:textId="09EE3486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ความรู้ -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K</w:t>
            </w:r>
          </w:p>
        </w:tc>
        <w:tc>
          <w:tcPr>
            <w:tcW w:w="1152" w:type="dxa"/>
            <w:vAlign w:val="center"/>
          </w:tcPr>
          <w:p w14:paraId="5FF6C7EE" w14:textId="0B605149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ทักษะ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–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S</w:t>
            </w:r>
          </w:p>
        </w:tc>
        <w:tc>
          <w:tcPr>
            <w:tcW w:w="1152" w:type="dxa"/>
            <w:vAlign w:val="center"/>
          </w:tcPr>
          <w:p w14:paraId="1960EDE0" w14:textId="6D2BA688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จริยธรรม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E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369259E1" w14:textId="76B3E5F1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คุณลักษณะ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C</w:t>
            </w:r>
          </w:p>
        </w:tc>
      </w:tr>
      <w:tr w:rsidR="00614474" w14:paraId="3AD62751" w14:textId="77777777" w:rsidTr="00736C63">
        <w:tc>
          <w:tcPr>
            <w:tcW w:w="2430" w:type="dxa"/>
          </w:tcPr>
          <w:p w14:paraId="311C42D5" w14:textId="71176DF5" w:rsidR="00614474" w:rsidRPr="00E20189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43CC61D" w14:textId="79C40C4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506BDD7" w14:textId="06BC1D7E" w:rsidR="008D5711" w:rsidRPr="00400908" w:rsidRDefault="00736C63" w:rsidP="00736C63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2E74B5" w:themeColor="accent5" w:themeShade="BF"/>
                <w:sz w:val="30"/>
                <w:szCs w:val="30"/>
              </w:rPr>
            </w:pPr>
            <w:r w:rsidRPr="0040090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(ตย.)  </w:t>
            </w:r>
            <w:r w:rsidRPr="00400908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</w:t>
            </w:r>
          </w:p>
        </w:tc>
        <w:tc>
          <w:tcPr>
            <w:tcW w:w="1152" w:type="dxa"/>
          </w:tcPr>
          <w:p w14:paraId="4A890D1E" w14:textId="15EC734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6C915CA" w14:textId="0E6BAA69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B558A59" w14:textId="0B5C3118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4BA9595D" w14:textId="5078A5E2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C917B2" w14:textId="77777777" w:rsidTr="00736C63">
        <w:tc>
          <w:tcPr>
            <w:tcW w:w="2430" w:type="dxa"/>
          </w:tcPr>
          <w:p w14:paraId="44AF22C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0DD6B3D2" w14:textId="4368B9D5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5A4512" w14:textId="624C6A5E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0BD2C40" w14:textId="237A0E61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4574620" w14:textId="3FD8111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32A204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225235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F494FF1" w14:textId="77777777" w:rsidTr="00736C63">
        <w:tc>
          <w:tcPr>
            <w:tcW w:w="2430" w:type="dxa"/>
          </w:tcPr>
          <w:p w14:paraId="7E9EDAC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F3B2F2D" w14:textId="3CAFBE70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71D8418" w14:textId="3F220D3A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C8D9E01" w14:textId="497EEC84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FF338DF" w14:textId="0BCE52E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0D998C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6C7EFD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807F931" w14:textId="77777777" w:rsidTr="00736C63">
        <w:tc>
          <w:tcPr>
            <w:tcW w:w="2430" w:type="dxa"/>
          </w:tcPr>
          <w:p w14:paraId="4A8CB0E9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26BA4C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0E4287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469C25E1" w14:textId="42617C2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F65F13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4E2D77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D6FE09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636926C1" w14:textId="77777777" w:rsidTr="00736C63">
        <w:tc>
          <w:tcPr>
            <w:tcW w:w="2430" w:type="dxa"/>
          </w:tcPr>
          <w:p w14:paraId="74EF9BD9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73AC5E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A3198A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4C5E789" w14:textId="3BF0A689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7503F5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C9B053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224A8B6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7B6A40CE" w14:textId="77777777" w:rsidTr="00736C63">
        <w:tc>
          <w:tcPr>
            <w:tcW w:w="2430" w:type="dxa"/>
          </w:tcPr>
          <w:p w14:paraId="5400B5B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3A492EF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6B707D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49C6825" w14:textId="7BBB2CEA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540AD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62FB05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E8BFCB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52B0F377" w14:textId="77777777" w:rsidTr="00736C63">
        <w:tc>
          <w:tcPr>
            <w:tcW w:w="2430" w:type="dxa"/>
          </w:tcPr>
          <w:p w14:paraId="3645209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500F19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5CDE203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040FD6D" w14:textId="46B3ABAD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8473B0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B1569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154864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52C1EC" w14:textId="77777777" w:rsidTr="00736C63">
        <w:tc>
          <w:tcPr>
            <w:tcW w:w="2430" w:type="dxa"/>
          </w:tcPr>
          <w:p w14:paraId="6978FEC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61D25335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9E68F7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CCF0652" w14:textId="766488F1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D32717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338083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79F4CD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27AE1CA3" w14:textId="77777777" w:rsidTr="00736C63">
        <w:tc>
          <w:tcPr>
            <w:tcW w:w="2430" w:type="dxa"/>
          </w:tcPr>
          <w:p w14:paraId="42E6460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719B62B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C56B41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06E3C81" w14:textId="6D1BBE0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013F323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8634A2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641F813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8DAAE6" w14:textId="77777777" w:rsidR="00544570" w:rsidRDefault="00544570" w:rsidP="00B47A19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44570" w:rsidSect="00736C63">
          <w:pgSz w:w="16840" w:h="11907" w:orient="landscape"/>
          <w:pgMar w:top="720" w:right="1134" w:bottom="1134" w:left="1134" w:header="720" w:footer="720" w:gutter="0"/>
          <w:cols w:space="720"/>
        </w:sectPr>
      </w:pPr>
    </w:p>
    <w:p w14:paraId="39CCF439" w14:textId="08B76D5F" w:rsidR="00B47A19" w:rsidRDefault="00B47A19" w:rsidP="009678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76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11. แผนการจัดการเรียนรู้ของรายวิชา</w:t>
      </w:r>
    </w:p>
    <w:p w14:paraId="4CE7D671" w14:textId="4BDAAC9F" w:rsidR="00C63FE0" w:rsidRPr="007A70F0" w:rsidRDefault="00C63FE0" w:rsidP="00C63FE0">
      <w:pPr>
        <w:spacing w:after="60"/>
        <w:ind w:right="-734"/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8"/>
        </w:rPr>
      </w:pP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--ระบุชื่อบทเรียนตามเค้าโครงรายวิชา - ผลลัพธ์การเรียนรู้ระดับบทเรียน (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>LLOs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) 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จำนวนชั่วโมง </w:t>
      </w:r>
      <w:r w:rsidR="007A70F0"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รูปแบบการจัดการเรียนรู้ 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สื่อประกอบการเรียนรู้ - วิธีการประเมินผลพร้อม</w:t>
      </w:r>
      <w:r w:rsidRPr="007A70F0">
        <w:rPr>
          <w:rFonts w:ascii="TH SarabunPSK" w:hAnsi="TH SarabunPSK" w:cs="TH SarabunPSK" w:hint="cs"/>
          <w:b/>
          <w:bCs/>
          <w:i/>
          <w:iCs/>
          <w:color w:val="2E74B5" w:themeColor="accent5" w:themeShade="BF"/>
          <w:sz w:val="28"/>
          <w:u w:val="single"/>
          <w:cs/>
        </w:rPr>
        <w:t>สัดส่วนคะแนน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ของบทเรียน--</w:t>
      </w:r>
    </w:p>
    <w:tbl>
      <w:tblPr>
        <w:tblStyle w:val="TableGrid"/>
        <w:tblW w:w="5346" w:type="pct"/>
        <w:tblInd w:w="-365" w:type="dxa"/>
        <w:tblLook w:val="04A0" w:firstRow="1" w:lastRow="0" w:firstColumn="1" w:lastColumn="0" w:noHBand="0" w:noVBand="1"/>
      </w:tblPr>
      <w:tblGrid>
        <w:gridCol w:w="2624"/>
        <w:gridCol w:w="3784"/>
        <w:gridCol w:w="2149"/>
        <w:gridCol w:w="2426"/>
        <w:gridCol w:w="2158"/>
        <w:gridCol w:w="2429"/>
      </w:tblGrid>
      <w:tr w:rsidR="00544570" w:rsidRPr="00FC7B15" w14:paraId="5159BC47" w14:textId="77777777" w:rsidTr="00C63FE0">
        <w:trPr>
          <w:tblHeader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10F1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60C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ผลลัพธ์การเรียนรู้ระดับบทเรียน 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F28D" w14:textId="77777777" w:rsidR="00B47A19" w:rsidRPr="00FC7B15" w:rsidRDefault="00B47A19" w:rsidP="00044300">
            <w:pPr>
              <w:tabs>
                <w:tab w:val="left" w:pos="1440"/>
                <w:tab w:val="left" w:pos="1710"/>
                <w:tab w:val="left" w:pos="1980"/>
                <w:tab w:val="left" w:pos="2520"/>
                <w:tab w:val="left" w:pos="315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14:paraId="1B6BDD0C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บรรยาย/ปฏิบัติการ)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653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รูปแบบการจัดการเรียนรู้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423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สื่อประกอบการเรียนรู้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AF37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วิธีประเมินผลการเรียนรู้และสัดส่วนคะแนน</w:t>
            </w:r>
          </w:p>
        </w:tc>
      </w:tr>
      <w:tr w:rsidR="00A42D45" w:rsidRPr="00FC7B15" w14:paraId="1B881075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DD3" w14:textId="3D15ED26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648" w14:textId="1F69E8D5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119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6DD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A67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B26" w14:textId="38FB654C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7B852A23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F33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84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D40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838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07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D80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7C5F569B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D7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11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D4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8C2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8C8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43C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031FE848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F54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FA5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69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443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F86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1B6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381E3FE1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85E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06C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36D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C2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A14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FDD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B857878" w14:textId="77777777" w:rsidR="00B47A19" w:rsidRPr="00E07835" w:rsidRDefault="00B47A19" w:rsidP="00B47A19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B47A19" w:rsidRPr="00E07835" w:rsidSect="00C63FE0">
          <w:pgSz w:w="16840" w:h="11907" w:orient="landscape"/>
          <w:pgMar w:top="810" w:right="1134" w:bottom="1134" w:left="1134" w:header="720" w:footer="720" w:gutter="0"/>
          <w:cols w:space="720"/>
        </w:sectPr>
      </w:pPr>
    </w:p>
    <w:p w14:paraId="0A3EFF6F" w14:textId="77777777" w:rsidR="008E2461" w:rsidRPr="00CB7350" w:rsidRDefault="008E2461" w:rsidP="008E246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226107809"/>
      <w:r w:rsidRPr="00CB735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</w:t>
      </w:r>
      <w:r w:rsidRPr="00CB735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รายละเอียดผลลัพธ์การเรียนรู้ของรายวิชา</w:t>
      </w:r>
    </w:p>
    <w:p w14:paraId="2DDA004B" w14:textId="77777777" w:rsidR="008E2461" w:rsidRPr="00FA155E" w:rsidRDefault="008E2461" w:rsidP="008E2461">
      <w:pPr>
        <w:tabs>
          <w:tab w:val="left" w:pos="426"/>
        </w:tabs>
        <w:spacing w:after="0" w:line="240" w:lineRule="auto"/>
        <w:ind w:right="-747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ขอให้ระบุผลลัพธ์การเรียนรู้ระดับรายวิชา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 xml:space="preserve">CLOs)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ตามความสอดคล้องของคำนิยามสมรรถนะหมวดวิชาศึกษาทั่วไป มก. พ.ศ. 2567 </w:t>
      </w:r>
    </w:p>
    <w:p w14:paraId="1F4A1537" w14:textId="77777777" w:rsidR="008E2461" w:rsidRPr="00FA155E" w:rsidRDefault="008E2461" w:rsidP="008E2461">
      <w:pPr>
        <w:tabs>
          <w:tab w:val="left" w:pos="426"/>
        </w:tabs>
        <w:spacing w:after="120" w:line="240" w:lineRule="auto"/>
        <w:ind w:right="-747"/>
        <w:rPr>
          <w:rFonts w:ascii="TH SarabunPSK" w:hAnsi="TH SarabunPSK" w:cs="TH SarabunPSK"/>
          <w:color w:val="2E74B5" w:themeColor="accent5" w:themeShade="BF"/>
          <w:sz w:val="28"/>
          <w:cs/>
        </w:rPr>
      </w:pPr>
      <w:r w:rsidRPr="00903D8B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และระบุค่าถ่วงน้ำหนักตามแต่ละสมรรถนะที่กำหนด  โดยผลรวมค่าถ่วงน้ำหนักเท่ากับ 100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639" w:type="pct"/>
        <w:tblInd w:w="-441" w:type="dxa"/>
        <w:tblLook w:val="04A0" w:firstRow="1" w:lastRow="0" w:firstColumn="1" w:lastColumn="0" w:noHBand="0" w:noVBand="1"/>
      </w:tblPr>
      <w:tblGrid>
        <w:gridCol w:w="2897"/>
        <w:gridCol w:w="3810"/>
        <w:gridCol w:w="2045"/>
        <w:gridCol w:w="1722"/>
      </w:tblGrid>
      <w:tr w:rsidR="008E2461" w:rsidRPr="00A42D45" w14:paraId="5325F982" w14:textId="77777777" w:rsidTr="00052CFC">
        <w:trPr>
          <w:trHeight w:val="675"/>
        </w:trPr>
        <w:tc>
          <w:tcPr>
            <w:tcW w:w="32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C9BE5" w14:textId="77777777" w:rsidR="008E2461" w:rsidRPr="00A42D45" w:rsidRDefault="008E2461" w:rsidP="00A66053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42D4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สมรรถนะของหมวดวิชาศึกษาทั่วไป มก.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593E1" w14:textId="4CE585DE" w:rsidR="008E2461" w:rsidRPr="00AE2428" w:rsidRDefault="008E2461" w:rsidP="00AE2428">
            <w:pPr>
              <w:ind w:left="-127" w:right="-158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AE2428">
              <w:rPr>
                <w:rFonts w:ascii="TH SarabunPSK" w:hAnsi="TH SarabunPSK" w:cs="TH SarabunPSK"/>
                <w:b/>
                <w:bCs/>
                <w:sz w:val="28"/>
              </w:rPr>
              <w:t xml:space="preserve">CLOs) </w:t>
            </w:r>
            <w:r w:rsid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ที่สอดคล้องกับสมรรถนะ</w:t>
            </w:r>
          </w:p>
        </w:tc>
        <w:tc>
          <w:tcPr>
            <w:tcW w:w="8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709F7" w14:textId="616077EC" w:rsidR="008E2461" w:rsidRPr="00AE2428" w:rsidRDefault="008E2461" w:rsidP="00AE2428">
            <w:pPr>
              <w:ind w:left="-127" w:right="-15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24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</w:t>
            </w: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E24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ค่าถ่วงน้ำหนัก</w:t>
            </w:r>
            <w:r w:rsidRPr="00AE242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E24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ตามสมรรถนะ</w:t>
            </w:r>
          </w:p>
        </w:tc>
      </w:tr>
      <w:tr w:rsidR="008E2461" w:rsidRPr="00A42D45" w14:paraId="5DA85F54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2E1D39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สื่อสารและสารสนเทศ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C7ECF6C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การสื่อสาร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7E8496A" w14:textId="77777777" w:rsidR="008E2461" w:rsidRPr="00E27F82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(ตย.) </w:t>
            </w:r>
            <w:r w:rsidRPr="00E27F82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1, 2</w:t>
            </w: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51F8D" w14:textId="77777777" w:rsidR="008E2461" w:rsidRPr="00E27F82" w:rsidRDefault="008E2461" w:rsidP="00A6605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25</w:t>
            </w:r>
          </w:p>
        </w:tc>
      </w:tr>
      <w:tr w:rsidR="008E2461" w:rsidRPr="00A42D45" w14:paraId="7690EB83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5E042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4D19EC2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ทักษะความเข้าใจและใช้เทคโนโลยีดิจิทัล</w:t>
            </w:r>
          </w:p>
        </w:tc>
        <w:tc>
          <w:tcPr>
            <w:tcW w:w="976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8C475D5" w14:textId="77777777" w:rsidR="008E2461" w:rsidRPr="00E54B79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941E0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62592AF5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8092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752F02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ทักษะเชิงข้อมูล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76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93EE2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E582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4D1E9AD7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11D1E1D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ด้านภาวะผู้นำ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BD16047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ภาวะผู้นำ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A674A99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5C260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43C2473A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70C43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0E3E3B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การทำงานร่วมกัน</w:t>
            </w:r>
          </w:p>
        </w:tc>
        <w:tc>
          <w:tcPr>
            <w:tcW w:w="976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639BF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225D6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7CB69A9B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F3356A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การเป็น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F905C06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การเป็นผู้ประกอบการ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728B9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2132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C905BF0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636C8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803D8A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จิตบริการ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5E1C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25E1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7971649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924003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ด้านทักษะการคิด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52A46A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4.1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คิดเชิงระบบ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E65A3A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034D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9C51A31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3EB8A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3D9E4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4.2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คิดวิเคราะห์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ECEC12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93AE5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377CDEB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98A89B7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D208F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4.3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คิดเชิงวิพาก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ษ์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FFE7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227A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4233E674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623763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7A995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4.4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คิดสร้างสรรค์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8BA9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BF6B2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E460800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1CB72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4ABF45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4.5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บูรณาการองค์ความรู้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C89F64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7A29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4A180E9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4FADACD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ด้านพหุวัฒนธรรม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4CD4AF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วัฒนธรรมไทย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ความเป็นไทย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C2A84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F440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D22FD8B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B1F3E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4A7AF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วัฒนธรรมกลุ่มชาติพันธุ์ต่าง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D4A9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2BD3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DB8FB8D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62658773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ด้านการจัดการตนเอง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C0A2B5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การจัดการสุขภาพทางกาย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D2C9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3F55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F22053C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C97395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7FDF2E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การจัดการสุขภาพใจ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A1A50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43E12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E67857A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2FCE1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002864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การพัฒนาบุคลิกภาพ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6FD0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6EE0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26DB7C5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4784C8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1B804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6.4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การปรับตัวให้เข้ากับสังคม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5CD7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78DAC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0CC9C263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FD23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A1478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6.5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การบริหารจัดการชีวิต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2BA7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7998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10BA9CA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330A7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ด้านการเรียนรู้ตลอดชีวิต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260B91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ใฝ่รู้และลงมือปฏิบัติเพื่อเรียนรู้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68F51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  <w:tc>
          <w:tcPr>
            <w:tcW w:w="8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507DF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</w:tr>
      <w:tr w:rsidR="008E2461" w:rsidRPr="00A42D45" w14:paraId="172ECC5C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77D719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ด้านความเป็นพลเมือง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7A9096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ความรับผิดชอบต่อตนเองและสังคม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973D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E563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573B8073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29E5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6257C9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จิตอาสา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จิตสาธารณะ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CE998D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5A6C3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0E97E5CB" w14:textId="77777777" w:rsidTr="00052CFC">
        <w:trPr>
          <w:trHeight w:val="20"/>
        </w:trPr>
        <w:tc>
          <w:tcPr>
            <w:tcW w:w="138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0BB8E2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คุณธรรมและจริยธรรม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>*</w:t>
            </w:r>
          </w:p>
        </w:tc>
        <w:tc>
          <w:tcPr>
            <w:tcW w:w="18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482D0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ละเอียด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รอบคอบ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F34ED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25436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ไม่ต้องระบุ</w:t>
            </w:r>
          </w:p>
        </w:tc>
      </w:tr>
      <w:tr w:rsidR="008E2461" w:rsidRPr="00A42D45" w14:paraId="3E27FE6F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4575DB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B2D51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มีวินัย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รับผิดชอบ ตรงต่อเวลา ซื่อสัตย์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61319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778F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5E14F4B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58C16B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00D839" w14:textId="77777777" w:rsidR="008E2461" w:rsidRPr="00A42D45" w:rsidRDefault="008E2461" w:rsidP="00A66053">
            <w:pPr>
              <w:ind w:right="-10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การมีกาลเทศะ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การมีมารยาททางสังคม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73DEF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CB465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A76166F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FABF0D2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2429CC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สามัคคี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864F9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A956D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5530334" w14:textId="77777777" w:rsidTr="00052CFC">
        <w:trPr>
          <w:trHeight w:val="20"/>
        </w:trPr>
        <w:tc>
          <w:tcPr>
            <w:tcW w:w="138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47520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21B44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มุ่งมั่น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ขยัน อดทน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0CC474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22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981B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FB3D9CF" w14:textId="77777777" w:rsidTr="00052CFC">
        <w:trPr>
          <w:gridBefore w:val="1"/>
          <w:wBefore w:w="1383" w:type="pct"/>
          <w:trHeight w:val="20"/>
        </w:trPr>
        <w:tc>
          <w:tcPr>
            <w:tcW w:w="279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ED00A" w14:textId="77777777" w:rsidR="008E2461" w:rsidRPr="004443BA" w:rsidRDefault="008E2461" w:rsidP="000D3225">
            <w:pPr>
              <w:jc w:val="right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ผล</w:t>
            </w: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 (ร้อยละ)</w:t>
            </w:r>
          </w:p>
        </w:tc>
        <w:tc>
          <w:tcPr>
            <w:tcW w:w="8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FC3B6" w14:textId="77777777" w:rsidR="008E2461" w:rsidRPr="004443BA" w:rsidRDefault="008E2461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71B7B8FB" w14:textId="77777777" w:rsidR="008E2461" w:rsidRPr="00903D8B" w:rsidRDefault="008E2461" w:rsidP="008E2461">
      <w:pPr>
        <w:pStyle w:val="Heading6"/>
        <w:spacing w:after="0" w:line="240" w:lineRule="auto"/>
        <w:ind w:right="-662" w:hanging="360"/>
        <w:rPr>
          <w:rFonts w:ascii="TH SarabunPSK" w:hAnsi="TH SarabunPSK" w:cs="TH SarabunPSK"/>
          <w:cs/>
          <w:lang w:val="en-US"/>
        </w:rPr>
      </w:pPr>
      <w:r w:rsidRPr="00E27F82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 </w:t>
      </w:r>
      <w:r w:rsidRPr="00E27F82">
        <w:rPr>
          <w:rFonts w:ascii="TH SarabunPSK" w:hAnsi="TH SarabunPSK" w:cs="TH SarabunPSK" w:hint="cs"/>
          <w:b w:val="0"/>
          <w:bCs w:val="0"/>
          <w:cs/>
        </w:rPr>
        <w:t>*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E27F82">
        <w:rPr>
          <w:rFonts w:ascii="TH SarabunPSK" w:hAnsi="TH SarabunPSK" w:cs="TH SarabunPSK" w:hint="cs"/>
          <w:b w:val="0"/>
          <w:bCs w:val="0"/>
          <w:cs/>
        </w:rPr>
        <w:t>ผลรวมของสมรรถนะที่เลือกต้องเท่ากับ 100</w:t>
      </w:r>
      <w:r w:rsidRPr="00E27F82">
        <w:rPr>
          <w:rFonts w:ascii="TH SarabunPSK" w:hAnsi="TH SarabunPSK" w:cs="TH SarabunPSK"/>
          <w:b w:val="0"/>
          <w:bCs w:val="0"/>
          <w:lang w:val="en-US"/>
        </w:rPr>
        <w:t xml:space="preserve">% </w:t>
      </w:r>
      <w:r w:rsidRPr="00E27F82">
        <w:rPr>
          <w:rFonts w:ascii="TH SarabunPSK" w:hAnsi="TH SarabunPSK" w:cs="TH SarabunPSK" w:hint="cs"/>
          <w:b w:val="0"/>
          <w:bCs w:val="0"/>
          <w:cs/>
          <w:lang w:val="en-US"/>
        </w:rPr>
        <w:t>ซึ่งไม่รวม</w:t>
      </w:r>
      <w:r w:rsidRPr="00E27F8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คุณธรรมและจริยธรรม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ที่สอดแทรกอยู่ในทุกด้านตามสมรรถนะ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     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หมวดวิชาศึกษาทั่วไป</w:t>
      </w:r>
      <w:bookmarkEnd w:id="0"/>
    </w:p>
    <w:sectPr w:rsidR="008E2461" w:rsidRPr="00903D8B" w:rsidSect="00E27F82">
      <w:pgSz w:w="11907" w:h="16840"/>
      <w:pgMar w:top="900" w:right="1134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B2C0" w14:textId="77777777" w:rsidR="00536843" w:rsidRDefault="00536843" w:rsidP="005C7A72">
      <w:pPr>
        <w:spacing w:after="0" w:line="240" w:lineRule="auto"/>
      </w:pPr>
      <w:r>
        <w:separator/>
      </w:r>
    </w:p>
  </w:endnote>
  <w:endnote w:type="continuationSeparator" w:id="0">
    <w:p w14:paraId="73D96649" w14:textId="77777777" w:rsidR="00536843" w:rsidRDefault="00536843" w:rsidP="005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9DDD3AFC-8277-4B9E-9DC0-DA4D42357644}"/>
    <w:embedBold r:id="rId2" w:fontKey="{2F9E8F0B-6104-4FCF-9399-7044074BC0B2}"/>
    <w:embedItalic r:id="rId3" w:fontKey="{0DABBC8D-F5C4-4BC2-A099-ECB60CE0093C}"/>
    <w:embedBoldItalic r:id="rId4" w:fontKey="{176311AC-9ECB-41E1-AB2E-CA6F1142B9AA}"/>
  </w:font>
  <w:font w:name="Sarabun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96656D03-1176-4BF9-8047-CD25F875CFC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8441" w14:textId="77777777" w:rsidR="00536843" w:rsidRDefault="00536843" w:rsidP="005C7A72">
      <w:pPr>
        <w:spacing w:after="0" w:line="240" w:lineRule="auto"/>
      </w:pPr>
      <w:r>
        <w:separator/>
      </w:r>
    </w:p>
  </w:footnote>
  <w:footnote w:type="continuationSeparator" w:id="0">
    <w:p w14:paraId="73798730" w14:textId="77777777" w:rsidR="00536843" w:rsidRDefault="00536843" w:rsidP="005C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9B"/>
    <w:multiLevelType w:val="multilevel"/>
    <w:tmpl w:val="34341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631F34"/>
    <w:multiLevelType w:val="multilevel"/>
    <w:tmpl w:val="9C24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348AE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3C7"/>
    <w:multiLevelType w:val="multilevel"/>
    <w:tmpl w:val="9102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1670B"/>
    <w:multiLevelType w:val="hybridMultilevel"/>
    <w:tmpl w:val="90CAFACC"/>
    <w:lvl w:ilvl="0" w:tplc="7894567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 w15:restartNumberingAfterBreak="0">
    <w:nsid w:val="12B144B9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53DFD"/>
    <w:multiLevelType w:val="hybridMultilevel"/>
    <w:tmpl w:val="81CCF55E"/>
    <w:lvl w:ilvl="0" w:tplc="6F0E02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40FE"/>
    <w:multiLevelType w:val="multilevel"/>
    <w:tmpl w:val="26D8A6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05085A"/>
    <w:multiLevelType w:val="hybridMultilevel"/>
    <w:tmpl w:val="27FC70F2"/>
    <w:lvl w:ilvl="0" w:tplc="0FB2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C0D6D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1ED7593F"/>
    <w:multiLevelType w:val="multilevel"/>
    <w:tmpl w:val="07B61010"/>
    <w:lvl w:ilvl="0">
      <w:start w:val="4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</w:rPr>
    </w:lvl>
  </w:abstractNum>
  <w:abstractNum w:abstractNumId="12" w15:restartNumberingAfterBreak="0">
    <w:nsid w:val="22EB5422"/>
    <w:multiLevelType w:val="multilevel"/>
    <w:tmpl w:val="E2D83662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1321"/>
    <w:multiLevelType w:val="multilevel"/>
    <w:tmpl w:val="19669C8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86144CE"/>
    <w:multiLevelType w:val="multilevel"/>
    <w:tmpl w:val="3B3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5F6C08"/>
    <w:multiLevelType w:val="hybridMultilevel"/>
    <w:tmpl w:val="108E97A2"/>
    <w:lvl w:ilvl="0" w:tplc="7D06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75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319303DD"/>
    <w:multiLevelType w:val="hybridMultilevel"/>
    <w:tmpl w:val="C128D77E"/>
    <w:lvl w:ilvl="0" w:tplc="EE6A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57014"/>
    <w:multiLevelType w:val="hybridMultilevel"/>
    <w:tmpl w:val="79727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B47CB8"/>
    <w:multiLevelType w:val="multilevel"/>
    <w:tmpl w:val="978C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84A2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3A3248D3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3F4E442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060582D"/>
    <w:multiLevelType w:val="hybridMultilevel"/>
    <w:tmpl w:val="ADF417F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C6908"/>
    <w:multiLevelType w:val="multilevel"/>
    <w:tmpl w:val="56C41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2CB2"/>
    <w:multiLevelType w:val="multilevel"/>
    <w:tmpl w:val="73946832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DD288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4301B71"/>
    <w:multiLevelType w:val="hybridMultilevel"/>
    <w:tmpl w:val="FBBE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E4ACC"/>
    <w:multiLevelType w:val="hybridMultilevel"/>
    <w:tmpl w:val="FF72749A"/>
    <w:lvl w:ilvl="0" w:tplc="8F5A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9430B8"/>
    <w:multiLevelType w:val="hybridMultilevel"/>
    <w:tmpl w:val="7A547D5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02D10"/>
    <w:multiLevelType w:val="hybridMultilevel"/>
    <w:tmpl w:val="ED00B6F6"/>
    <w:lvl w:ilvl="0" w:tplc="6AF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875A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512E0C1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51EA3DEC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21371B0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2526C0A"/>
    <w:multiLevelType w:val="hybridMultilevel"/>
    <w:tmpl w:val="2FEA6F90"/>
    <w:lvl w:ilvl="0" w:tplc="7C90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314E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7" w15:restartNumberingAfterBreak="0">
    <w:nsid w:val="56B40FB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4EF66DB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6C2E778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0" w15:restartNumberingAfterBreak="0">
    <w:nsid w:val="6DC73FC1"/>
    <w:multiLevelType w:val="hybridMultilevel"/>
    <w:tmpl w:val="F9B2DC54"/>
    <w:lvl w:ilvl="0" w:tplc="B1D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C42E02"/>
    <w:multiLevelType w:val="hybridMultilevel"/>
    <w:tmpl w:val="0DBC372E"/>
    <w:lvl w:ilvl="0" w:tplc="4F4A4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0570341"/>
    <w:multiLevelType w:val="hybridMultilevel"/>
    <w:tmpl w:val="96C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0EB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4" w15:restartNumberingAfterBreak="0">
    <w:nsid w:val="7B414C7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5" w15:restartNumberingAfterBreak="0">
    <w:nsid w:val="7FDF6AC9"/>
    <w:multiLevelType w:val="hybridMultilevel"/>
    <w:tmpl w:val="7B504AFA"/>
    <w:lvl w:ilvl="0" w:tplc="AA9E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F0612A"/>
    <w:multiLevelType w:val="multilevel"/>
    <w:tmpl w:val="FF563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20042262">
    <w:abstractNumId w:val="14"/>
  </w:num>
  <w:num w:numId="2" w16cid:durableId="1366364839">
    <w:abstractNumId w:val="1"/>
  </w:num>
  <w:num w:numId="3" w16cid:durableId="907422686">
    <w:abstractNumId w:val="13"/>
  </w:num>
  <w:num w:numId="4" w16cid:durableId="43675421">
    <w:abstractNumId w:val="23"/>
  </w:num>
  <w:num w:numId="5" w16cid:durableId="366835603">
    <w:abstractNumId w:val="19"/>
  </w:num>
  <w:num w:numId="6" w16cid:durableId="1947957741">
    <w:abstractNumId w:val="41"/>
  </w:num>
  <w:num w:numId="7" w16cid:durableId="896551597">
    <w:abstractNumId w:val="17"/>
  </w:num>
  <w:num w:numId="8" w16cid:durableId="2085761806">
    <w:abstractNumId w:val="9"/>
  </w:num>
  <w:num w:numId="9" w16cid:durableId="1827940519">
    <w:abstractNumId w:val="45"/>
  </w:num>
  <w:num w:numId="10" w16cid:durableId="132406964">
    <w:abstractNumId w:val="15"/>
  </w:num>
  <w:num w:numId="11" w16cid:durableId="721758861">
    <w:abstractNumId w:val="11"/>
  </w:num>
  <w:num w:numId="12" w16cid:durableId="698580734">
    <w:abstractNumId w:val="20"/>
  </w:num>
  <w:num w:numId="13" w16cid:durableId="728965148">
    <w:abstractNumId w:val="5"/>
  </w:num>
  <w:num w:numId="14" w16cid:durableId="2037580529">
    <w:abstractNumId w:val="34"/>
  </w:num>
  <w:num w:numId="15" w16cid:durableId="763107920">
    <w:abstractNumId w:val="21"/>
  </w:num>
  <w:num w:numId="16" w16cid:durableId="122311619">
    <w:abstractNumId w:val="39"/>
  </w:num>
  <w:num w:numId="17" w16cid:durableId="516969077">
    <w:abstractNumId w:val="36"/>
  </w:num>
  <w:num w:numId="18" w16cid:durableId="1711416981">
    <w:abstractNumId w:val="10"/>
  </w:num>
  <w:num w:numId="19" w16cid:durableId="2078893243">
    <w:abstractNumId w:val="33"/>
  </w:num>
  <w:num w:numId="20" w16cid:durableId="1654868608">
    <w:abstractNumId w:val="22"/>
  </w:num>
  <w:num w:numId="21" w16cid:durableId="1590503037">
    <w:abstractNumId w:val="43"/>
  </w:num>
  <w:num w:numId="22" w16cid:durableId="1390349405">
    <w:abstractNumId w:val="2"/>
  </w:num>
  <w:num w:numId="23" w16cid:durableId="1480801996">
    <w:abstractNumId w:val="26"/>
  </w:num>
  <w:num w:numId="24" w16cid:durableId="1280379588">
    <w:abstractNumId w:val="31"/>
  </w:num>
  <w:num w:numId="25" w16cid:durableId="554583245">
    <w:abstractNumId w:val="44"/>
  </w:num>
  <w:num w:numId="26" w16cid:durableId="598636898">
    <w:abstractNumId w:val="32"/>
  </w:num>
  <w:num w:numId="27" w16cid:durableId="1911578146">
    <w:abstractNumId w:val="37"/>
  </w:num>
  <w:num w:numId="28" w16cid:durableId="972054542">
    <w:abstractNumId w:val="16"/>
  </w:num>
  <w:num w:numId="29" w16cid:durableId="699745349">
    <w:abstractNumId w:val="38"/>
  </w:num>
  <w:num w:numId="30" w16cid:durableId="1241938618">
    <w:abstractNumId w:val="29"/>
  </w:num>
  <w:num w:numId="31" w16cid:durableId="575750387">
    <w:abstractNumId w:val="35"/>
  </w:num>
  <w:num w:numId="32" w16cid:durableId="2132281092">
    <w:abstractNumId w:val="46"/>
  </w:num>
  <w:num w:numId="33" w16cid:durableId="1520312025">
    <w:abstractNumId w:val="6"/>
  </w:num>
  <w:num w:numId="34" w16cid:durableId="1536506792">
    <w:abstractNumId w:val="30"/>
  </w:num>
  <w:num w:numId="35" w16cid:durableId="1903514566">
    <w:abstractNumId w:val="4"/>
  </w:num>
  <w:num w:numId="36" w16cid:durableId="572548166">
    <w:abstractNumId w:val="42"/>
  </w:num>
  <w:num w:numId="37" w16cid:durableId="812599104">
    <w:abstractNumId w:val="40"/>
  </w:num>
  <w:num w:numId="38" w16cid:durableId="1266310921">
    <w:abstractNumId w:val="7"/>
  </w:num>
  <w:num w:numId="39" w16cid:durableId="1716468032">
    <w:abstractNumId w:val="18"/>
  </w:num>
  <w:num w:numId="40" w16cid:durableId="610281425">
    <w:abstractNumId w:val="27"/>
  </w:num>
  <w:num w:numId="41" w16cid:durableId="31420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9977902">
    <w:abstractNumId w:val="0"/>
  </w:num>
  <w:num w:numId="43" w16cid:durableId="664433960">
    <w:abstractNumId w:val="8"/>
  </w:num>
  <w:num w:numId="44" w16cid:durableId="803426744">
    <w:abstractNumId w:val="28"/>
  </w:num>
  <w:num w:numId="45" w16cid:durableId="525679323">
    <w:abstractNumId w:val="24"/>
  </w:num>
  <w:num w:numId="46" w16cid:durableId="744454061">
    <w:abstractNumId w:val="12"/>
  </w:num>
  <w:num w:numId="47" w16cid:durableId="82843593">
    <w:abstractNumId w:val="25"/>
  </w:num>
  <w:num w:numId="48" w16cid:durableId="91089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4"/>
    <w:rsid w:val="0001427A"/>
    <w:rsid w:val="000147EC"/>
    <w:rsid w:val="00021F2B"/>
    <w:rsid w:val="0002665A"/>
    <w:rsid w:val="00031C1A"/>
    <w:rsid w:val="00032068"/>
    <w:rsid w:val="00037FFC"/>
    <w:rsid w:val="00044300"/>
    <w:rsid w:val="000463E8"/>
    <w:rsid w:val="000526E7"/>
    <w:rsid w:val="00052CFC"/>
    <w:rsid w:val="00080C23"/>
    <w:rsid w:val="00080CA4"/>
    <w:rsid w:val="000845BE"/>
    <w:rsid w:val="00095C85"/>
    <w:rsid w:val="000A1F4E"/>
    <w:rsid w:val="000B03AE"/>
    <w:rsid w:val="000B04C2"/>
    <w:rsid w:val="000B7062"/>
    <w:rsid w:val="000C310B"/>
    <w:rsid w:val="000C663B"/>
    <w:rsid w:val="000D0954"/>
    <w:rsid w:val="000D3225"/>
    <w:rsid w:val="000D5534"/>
    <w:rsid w:val="000F6FED"/>
    <w:rsid w:val="00106889"/>
    <w:rsid w:val="00110905"/>
    <w:rsid w:val="00126625"/>
    <w:rsid w:val="001275C2"/>
    <w:rsid w:val="00154775"/>
    <w:rsid w:val="00165ADA"/>
    <w:rsid w:val="00172504"/>
    <w:rsid w:val="00185480"/>
    <w:rsid w:val="00192EA9"/>
    <w:rsid w:val="00195183"/>
    <w:rsid w:val="001963C2"/>
    <w:rsid w:val="001A724D"/>
    <w:rsid w:val="001A7A61"/>
    <w:rsid w:val="001C183E"/>
    <w:rsid w:val="001C5A5C"/>
    <w:rsid w:val="001D2C26"/>
    <w:rsid w:val="001D3F14"/>
    <w:rsid w:val="001D5D0A"/>
    <w:rsid w:val="001D7728"/>
    <w:rsid w:val="001E294F"/>
    <w:rsid w:val="001F3F8F"/>
    <w:rsid w:val="0020337A"/>
    <w:rsid w:val="00207629"/>
    <w:rsid w:val="00207676"/>
    <w:rsid w:val="00212FFE"/>
    <w:rsid w:val="002158DA"/>
    <w:rsid w:val="00217AC7"/>
    <w:rsid w:val="002223CD"/>
    <w:rsid w:val="00222BC1"/>
    <w:rsid w:val="00224237"/>
    <w:rsid w:val="00235960"/>
    <w:rsid w:val="00240A11"/>
    <w:rsid w:val="0024331B"/>
    <w:rsid w:val="00247413"/>
    <w:rsid w:val="002519A2"/>
    <w:rsid w:val="00261797"/>
    <w:rsid w:val="00261F8B"/>
    <w:rsid w:val="00275F6F"/>
    <w:rsid w:val="00280530"/>
    <w:rsid w:val="0028132D"/>
    <w:rsid w:val="00287815"/>
    <w:rsid w:val="00287F6E"/>
    <w:rsid w:val="002A09DE"/>
    <w:rsid w:val="002A4CBE"/>
    <w:rsid w:val="002A51DD"/>
    <w:rsid w:val="002B57E6"/>
    <w:rsid w:val="002C2A28"/>
    <w:rsid w:val="002E1476"/>
    <w:rsid w:val="002E22D5"/>
    <w:rsid w:val="002E2A38"/>
    <w:rsid w:val="002E4863"/>
    <w:rsid w:val="002E7932"/>
    <w:rsid w:val="002F3345"/>
    <w:rsid w:val="002F49CC"/>
    <w:rsid w:val="002F7088"/>
    <w:rsid w:val="003077F6"/>
    <w:rsid w:val="00311E1E"/>
    <w:rsid w:val="0031295B"/>
    <w:rsid w:val="003137DC"/>
    <w:rsid w:val="003165A3"/>
    <w:rsid w:val="0032557B"/>
    <w:rsid w:val="00346A59"/>
    <w:rsid w:val="0035263B"/>
    <w:rsid w:val="0035382F"/>
    <w:rsid w:val="003544D7"/>
    <w:rsid w:val="00355636"/>
    <w:rsid w:val="003557BC"/>
    <w:rsid w:val="00355960"/>
    <w:rsid w:val="00356241"/>
    <w:rsid w:val="003718BD"/>
    <w:rsid w:val="0037585B"/>
    <w:rsid w:val="003813E5"/>
    <w:rsid w:val="00383AFB"/>
    <w:rsid w:val="00383F7F"/>
    <w:rsid w:val="003961BB"/>
    <w:rsid w:val="003C2CFF"/>
    <w:rsid w:val="003C4446"/>
    <w:rsid w:val="003C6D81"/>
    <w:rsid w:val="003D3A1B"/>
    <w:rsid w:val="003E4AF2"/>
    <w:rsid w:val="00400908"/>
    <w:rsid w:val="00402FAA"/>
    <w:rsid w:val="00407AC7"/>
    <w:rsid w:val="00411F2C"/>
    <w:rsid w:val="0042001F"/>
    <w:rsid w:val="0043217A"/>
    <w:rsid w:val="004349C8"/>
    <w:rsid w:val="00446DAC"/>
    <w:rsid w:val="0044733A"/>
    <w:rsid w:val="00456DD6"/>
    <w:rsid w:val="00466D48"/>
    <w:rsid w:val="00467071"/>
    <w:rsid w:val="00472467"/>
    <w:rsid w:val="00475854"/>
    <w:rsid w:val="0047591D"/>
    <w:rsid w:val="00476CBB"/>
    <w:rsid w:val="00483977"/>
    <w:rsid w:val="004856AE"/>
    <w:rsid w:val="00496AE6"/>
    <w:rsid w:val="004A22F8"/>
    <w:rsid w:val="004A65C9"/>
    <w:rsid w:val="004C2C35"/>
    <w:rsid w:val="004C38E4"/>
    <w:rsid w:val="004D22D6"/>
    <w:rsid w:val="004F3FB5"/>
    <w:rsid w:val="00510A8C"/>
    <w:rsid w:val="00513826"/>
    <w:rsid w:val="005237A2"/>
    <w:rsid w:val="005273B3"/>
    <w:rsid w:val="00533DD1"/>
    <w:rsid w:val="00536843"/>
    <w:rsid w:val="00544570"/>
    <w:rsid w:val="005511E6"/>
    <w:rsid w:val="00555636"/>
    <w:rsid w:val="0056312C"/>
    <w:rsid w:val="0057051A"/>
    <w:rsid w:val="00570777"/>
    <w:rsid w:val="005765E5"/>
    <w:rsid w:val="00587F0F"/>
    <w:rsid w:val="00591C85"/>
    <w:rsid w:val="005A0DBA"/>
    <w:rsid w:val="005A43F2"/>
    <w:rsid w:val="005B0AD1"/>
    <w:rsid w:val="005C13FA"/>
    <w:rsid w:val="005C53A7"/>
    <w:rsid w:val="005C5B5F"/>
    <w:rsid w:val="005C7A72"/>
    <w:rsid w:val="005D241C"/>
    <w:rsid w:val="005D439E"/>
    <w:rsid w:val="005D59B1"/>
    <w:rsid w:val="005E287D"/>
    <w:rsid w:val="005E4F82"/>
    <w:rsid w:val="005F193F"/>
    <w:rsid w:val="005F2CD7"/>
    <w:rsid w:val="005F3B60"/>
    <w:rsid w:val="006020B1"/>
    <w:rsid w:val="0060278E"/>
    <w:rsid w:val="00610186"/>
    <w:rsid w:val="00614474"/>
    <w:rsid w:val="006146CA"/>
    <w:rsid w:val="00615F8B"/>
    <w:rsid w:val="00617D34"/>
    <w:rsid w:val="00621CC3"/>
    <w:rsid w:val="006317D0"/>
    <w:rsid w:val="006323A9"/>
    <w:rsid w:val="00633C2A"/>
    <w:rsid w:val="00651E00"/>
    <w:rsid w:val="00652D54"/>
    <w:rsid w:val="0065383E"/>
    <w:rsid w:val="006610A8"/>
    <w:rsid w:val="00661258"/>
    <w:rsid w:val="00664D3E"/>
    <w:rsid w:val="00682CA4"/>
    <w:rsid w:val="006834D5"/>
    <w:rsid w:val="00693D1F"/>
    <w:rsid w:val="006C79A2"/>
    <w:rsid w:val="006F0AE6"/>
    <w:rsid w:val="006F1070"/>
    <w:rsid w:val="006F1958"/>
    <w:rsid w:val="006F249F"/>
    <w:rsid w:val="006F2790"/>
    <w:rsid w:val="006F2A92"/>
    <w:rsid w:val="006F67F2"/>
    <w:rsid w:val="007015FC"/>
    <w:rsid w:val="00705F54"/>
    <w:rsid w:val="007074DE"/>
    <w:rsid w:val="007144EE"/>
    <w:rsid w:val="00715B9D"/>
    <w:rsid w:val="007201C6"/>
    <w:rsid w:val="00721839"/>
    <w:rsid w:val="00726D11"/>
    <w:rsid w:val="00727589"/>
    <w:rsid w:val="007357AF"/>
    <w:rsid w:val="00736A4A"/>
    <w:rsid w:val="00736C63"/>
    <w:rsid w:val="00745857"/>
    <w:rsid w:val="0075054C"/>
    <w:rsid w:val="0075126D"/>
    <w:rsid w:val="00756171"/>
    <w:rsid w:val="007708F1"/>
    <w:rsid w:val="00771166"/>
    <w:rsid w:val="007913AF"/>
    <w:rsid w:val="00793882"/>
    <w:rsid w:val="0079529F"/>
    <w:rsid w:val="00797139"/>
    <w:rsid w:val="0079728B"/>
    <w:rsid w:val="007A70F0"/>
    <w:rsid w:val="007A7CB2"/>
    <w:rsid w:val="007C7090"/>
    <w:rsid w:val="007D20CF"/>
    <w:rsid w:val="007D7B52"/>
    <w:rsid w:val="007E01D1"/>
    <w:rsid w:val="007E123B"/>
    <w:rsid w:val="007E30EF"/>
    <w:rsid w:val="007E48BA"/>
    <w:rsid w:val="008017DA"/>
    <w:rsid w:val="008034EA"/>
    <w:rsid w:val="00810FED"/>
    <w:rsid w:val="00815012"/>
    <w:rsid w:val="008177E7"/>
    <w:rsid w:val="00820C89"/>
    <w:rsid w:val="00837722"/>
    <w:rsid w:val="00852806"/>
    <w:rsid w:val="008552A3"/>
    <w:rsid w:val="00860022"/>
    <w:rsid w:val="008674FE"/>
    <w:rsid w:val="00871A1F"/>
    <w:rsid w:val="0087456A"/>
    <w:rsid w:val="008831E0"/>
    <w:rsid w:val="008901A7"/>
    <w:rsid w:val="00890FC5"/>
    <w:rsid w:val="008A3061"/>
    <w:rsid w:val="008A7FA5"/>
    <w:rsid w:val="008C4585"/>
    <w:rsid w:val="008D09B1"/>
    <w:rsid w:val="008D5711"/>
    <w:rsid w:val="008E03D4"/>
    <w:rsid w:val="008E0530"/>
    <w:rsid w:val="008E2461"/>
    <w:rsid w:val="008E40EF"/>
    <w:rsid w:val="008F45D1"/>
    <w:rsid w:val="00903EF7"/>
    <w:rsid w:val="00910E41"/>
    <w:rsid w:val="0091419C"/>
    <w:rsid w:val="00915ED4"/>
    <w:rsid w:val="0092678A"/>
    <w:rsid w:val="00934946"/>
    <w:rsid w:val="0094643B"/>
    <w:rsid w:val="0094795D"/>
    <w:rsid w:val="00952CF1"/>
    <w:rsid w:val="00956850"/>
    <w:rsid w:val="00962EDD"/>
    <w:rsid w:val="0096785A"/>
    <w:rsid w:val="00972DA2"/>
    <w:rsid w:val="009749C0"/>
    <w:rsid w:val="00982045"/>
    <w:rsid w:val="009825E3"/>
    <w:rsid w:val="00982BCF"/>
    <w:rsid w:val="00991DE4"/>
    <w:rsid w:val="00993EB2"/>
    <w:rsid w:val="009A3A77"/>
    <w:rsid w:val="009B6F8E"/>
    <w:rsid w:val="009C15F2"/>
    <w:rsid w:val="009C1E84"/>
    <w:rsid w:val="009C6CF5"/>
    <w:rsid w:val="009C79CB"/>
    <w:rsid w:val="009C7E62"/>
    <w:rsid w:val="009D3207"/>
    <w:rsid w:val="009D479B"/>
    <w:rsid w:val="009D7377"/>
    <w:rsid w:val="009E19B5"/>
    <w:rsid w:val="009F18C5"/>
    <w:rsid w:val="009F5621"/>
    <w:rsid w:val="009F6334"/>
    <w:rsid w:val="00A0491B"/>
    <w:rsid w:val="00A059EE"/>
    <w:rsid w:val="00A06DF6"/>
    <w:rsid w:val="00A07C29"/>
    <w:rsid w:val="00A108D1"/>
    <w:rsid w:val="00A10F95"/>
    <w:rsid w:val="00A26672"/>
    <w:rsid w:val="00A30A56"/>
    <w:rsid w:val="00A36767"/>
    <w:rsid w:val="00A42D45"/>
    <w:rsid w:val="00A43DA4"/>
    <w:rsid w:val="00A45722"/>
    <w:rsid w:val="00A61B1C"/>
    <w:rsid w:val="00A80F89"/>
    <w:rsid w:val="00A85076"/>
    <w:rsid w:val="00A937CC"/>
    <w:rsid w:val="00AA2666"/>
    <w:rsid w:val="00AA4240"/>
    <w:rsid w:val="00AB48A3"/>
    <w:rsid w:val="00AB60BB"/>
    <w:rsid w:val="00AB612C"/>
    <w:rsid w:val="00AC18F6"/>
    <w:rsid w:val="00AC62A8"/>
    <w:rsid w:val="00AD0E17"/>
    <w:rsid w:val="00AE0832"/>
    <w:rsid w:val="00AE2428"/>
    <w:rsid w:val="00AE7351"/>
    <w:rsid w:val="00AF1779"/>
    <w:rsid w:val="00B00EAA"/>
    <w:rsid w:val="00B233F5"/>
    <w:rsid w:val="00B31C29"/>
    <w:rsid w:val="00B3636A"/>
    <w:rsid w:val="00B44CF5"/>
    <w:rsid w:val="00B45A3F"/>
    <w:rsid w:val="00B47A19"/>
    <w:rsid w:val="00B50944"/>
    <w:rsid w:val="00B51034"/>
    <w:rsid w:val="00B514C3"/>
    <w:rsid w:val="00B6491C"/>
    <w:rsid w:val="00B64F44"/>
    <w:rsid w:val="00B672D0"/>
    <w:rsid w:val="00B823BF"/>
    <w:rsid w:val="00B849D3"/>
    <w:rsid w:val="00B978BC"/>
    <w:rsid w:val="00BA1369"/>
    <w:rsid w:val="00BA1B58"/>
    <w:rsid w:val="00BA2DF9"/>
    <w:rsid w:val="00BA7BA6"/>
    <w:rsid w:val="00BB187B"/>
    <w:rsid w:val="00BC1BBB"/>
    <w:rsid w:val="00BC3529"/>
    <w:rsid w:val="00BC73F8"/>
    <w:rsid w:val="00BE678B"/>
    <w:rsid w:val="00BE7567"/>
    <w:rsid w:val="00C02D45"/>
    <w:rsid w:val="00C13C85"/>
    <w:rsid w:val="00C17852"/>
    <w:rsid w:val="00C23462"/>
    <w:rsid w:val="00C32E0A"/>
    <w:rsid w:val="00C43301"/>
    <w:rsid w:val="00C44C6C"/>
    <w:rsid w:val="00C60B79"/>
    <w:rsid w:val="00C61B66"/>
    <w:rsid w:val="00C63FE0"/>
    <w:rsid w:val="00C84291"/>
    <w:rsid w:val="00C851AD"/>
    <w:rsid w:val="00C944F6"/>
    <w:rsid w:val="00CA3285"/>
    <w:rsid w:val="00CA7856"/>
    <w:rsid w:val="00CB3CA4"/>
    <w:rsid w:val="00CB7350"/>
    <w:rsid w:val="00CC0C23"/>
    <w:rsid w:val="00CC476A"/>
    <w:rsid w:val="00CC7FA0"/>
    <w:rsid w:val="00CD0EDD"/>
    <w:rsid w:val="00CD2A97"/>
    <w:rsid w:val="00CD5919"/>
    <w:rsid w:val="00CD7289"/>
    <w:rsid w:val="00CD79C3"/>
    <w:rsid w:val="00CF3E24"/>
    <w:rsid w:val="00CF43C0"/>
    <w:rsid w:val="00D061AC"/>
    <w:rsid w:val="00D1025B"/>
    <w:rsid w:val="00D1176F"/>
    <w:rsid w:val="00D20D54"/>
    <w:rsid w:val="00D20FDE"/>
    <w:rsid w:val="00D232E7"/>
    <w:rsid w:val="00D26884"/>
    <w:rsid w:val="00D279A1"/>
    <w:rsid w:val="00D40843"/>
    <w:rsid w:val="00D43CFA"/>
    <w:rsid w:val="00D45428"/>
    <w:rsid w:val="00D516A9"/>
    <w:rsid w:val="00D53692"/>
    <w:rsid w:val="00D676CE"/>
    <w:rsid w:val="00D703D1"/>
    <w:rsid w:val="00D80EA5"/>
    <w:rsid w:val="00D85FC9"/>
    <w:rsid w:val="00D932A5"/>
    <w:rsid w:val="00D94A3F"/>
    <w:rsid w:val="00DA29FA"/>
    <w:rsid w:val="00DA2E56"/>
    <w:rsid w:val="00DB55D0"/>
    <w:rsid w:val="00DB7254"/>
    <w:rsid w:val="00DB773B"/>
    <w:rsid w:val="00DC6814"/>
    <w:rsid w:val="00DD248F"/>
    <w:rsid w:val="00DD5A15"/>
    <w:rsid w:val="00DD702D"/>
    <w:rsid w:val="00DF11A7"/>
    <w:rsid w:val="00DF2906"/>
    <w:rsid w:val="00E04037"/>
    <w:rsid w:val="00E07835"/>
    <w:rsid w:val="00E1172B"/>
    <w:rsid w:val="00E11A23"/>
    <w:rsid w:val="00E1374B"/>
    <w:rsid w:val="00E20189"/>
    <w:rsid w:val="00E2115C"/>
    <w:rsid w:val="00E21D7D"/>
    <w:rsid w:val="00E2447F"/>
    <w:rsid w:val="00E25994"/>
    <w:rsid w:val="00E31A13"/>
    <w:rsid w:val="00E33101"/>
    <w:rsid w:val="00E3406E"/>
    <w:rsid w:val="00E352B7"/>
    <w:rsid w:val="00E3533E"/>
    <w:rsid w:val="00E42216"/>
    <w:rsid w:val="00E422D3"/>
    <w:rsid w:val="00E42F37"/>
    <w:rsid w:val="00E464EB"/>
    <w:rsid w:val="00E52582"/>
    <w:rsid w:val="00E63114"/>
    <w:rsid w:val="00E66970"/>
    <w:rsid w:val="00E7104F"/>
    <w:rsid w:val="00E7695C"/>
    <w:rsid w:val="00E93276"/>
    <w:rsid w:val="00E95012"/>
    <w:rsid w:val="00EA1462"/>
    <w:rsid w:val="00EA4F42"/>
    <w:rsid w:val="00EB1E69"/>
    <w:rsid w:val="00EB567F"/>
    <w:rsid w:val="00EB6AEA"/>
    <w:rsid w:val="00EC7CDB"/>
    <w:rsid w:val="00ED1C07"/>
    <w:rsid w:val="00ED315F"/>
    <w:rsid w:val="00ED5F3A"/>
    <w:rsid w:val="00EE0EB2"/>
    <w:rsid w:val="00EE7BAE"/>
    <w:rsid w:val="00EF0DD8"/>
    <w:rsid w:val="00EF19C1"/>
    <w:rsid w:val="00EF4B5A"/>
    <w:rsid w:val="00EF61D0"/>
    <w:rsid w:val="00F00A38"/>
    <w:rsid w:val="00F0285B"/>
    <w:rsid w:val="00F03302"/>
    <w:rsid w:val="00F0748F"/>
    <w:rsid w:val="00F07AE0"/>
    <w:rsid w:val="00F1026C"/>
    <w:rsid w:val="00F10399"/>
    <w:rsid w:val="00F17C98"/>
    <w:rsid w:val="00F201E7"/>
    <w:rsid w:val="00F2211F"/>
    <w:rsid w:val="00F22AB4"/>
    <w:rsid w:val="00F25463"/>
    <w:rsid w:val="00F307BB"/>
    <w:rsid w:val="00F30D8B"/>
    <w:rsid w:val="00F42063"/>
    <w:rsid w:val="00F42B0B"/>
    <w:rsid w:val="00F50D2B"/>
    <w:rsid w:val="00F55F00"/>
    <w:rsid w:val="00F65C25"/>
    <w:rsid w:val="00F66DCA"/>
    <w:rsid w:val="00F67751"/>
    <w:rsid w:val="00F7011D"/>
    <w:rsid w:val="00F71EFC"/>
    <w:rsid w:val="00F73D26"/>
    <w:rsid w:val="00F7427C"/>
    <w:rsid w:val="00F84CF4"/>
    <w:rsid w:val="00F86793"/>
    <w:rsid w:val="00F875AD"/>
    <w:rsid w:val="00F959D7"/>
    <w:rsid w:val="00FA210A"/>
    <w:rsid w:val="00FC4EBF"/>
    <w:rsid w:val="00FC7B15"/>
    <w:rsid w:val="00FD039F"/>
    <w:rsid w:val="00FD3A71"/>
    <w:rsid w:val="00FE5D24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DEE6"/>
  <w15:chartTrackingRefBased/>
  <w15:docId w15:val="{29D27033-8DDA-4710-B87A-0CCEABF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34"/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C7A72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kern w:val="0"/>
      <w:sz w:val="28"/>
      <w:szCs w:val="35"/>
      <w:lang w:val="x-none" w:eastAsia="x-none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C7A72"/>
    <w:pPr>
      <w:spacing w:before="240" w:after="60" w:line="276" w:lineRule="auto"/>
      <w:outlineLvl w:val="5"/>
    </w:pPr>
    <w:rPr>
      <w:rFonts w:ascii="Calibri" w:eastAsia="Times New Roman" w:hAnsi="Calibri" w:cs="Angsana New"/>
      <w:b/>
      <w:bCs/>
      <w:kern w:val="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9F6334"/>
    <w:pPr>
      <w:ind w:left="720"/>
      <w:contextualSpacing/>
    </w:pPr>
  </w:style>
  <w:style w:type="table" w:styleId="TableGrid">
    <w:name w:val="Table Grid"/>
    <w:basedOn w:val="TableNormal"/>
    <w:uiPriority w:val="39"/>
    <w:rsid w:val="009F63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63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locked/>
    <w:rsid w:val="009F6334"/>
    <w:rPr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C7A72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5C7A72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7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72"/>
    <w:rPr>
      <w:kern w:val="2"/>
      <w14:ligatures w14:val="standardContextual"/>
    </w:rPr>
  </w:style>
  <w:style w:type="paragraph" w:customStyle="1" w:styleId="paragraph">
    <w:name w:val="paragraph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normaltextrun">
    <w:name w:val="normaltextrun"/>
    <w:basedOn w:val="DefaultParagraphFont"/>
    <w:rsid w:val="005C7A72"/>
  </w:style>
  <w:style w:type="character" w:customStyle="1" w:styleId="eop">
    <w:name w:val="eop"/>
    <w:basedOn w:val="DefaultParagraphFont"/>
    <w:rsid w:val="005C7A72"/>
  </w:style>
  <w:style w:type="character" w:customStyle="1" w:styleId="s1ppyq">
    <w:name w:val="s1ppyq"/>
    <w:basedOn w:val="DefaultParagraphFont"/>
    <w:rsid w:val="005C7A72"/>
  </w:style>
  <w:style w:type="character" w:styleId="Hyperlink">
    <w:name w:val="Hyperlink"/>
    <w:basedOn w:val="DefaultParagraphFont"/>
    <w:uiPriority w:val="99"/>
    <w:semiHidden/>
    <w:unhideWhenUsed/>
    <w:rsid w:val="005C7A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A72"/>
    <w:rPr>
      <w:color w:val="954F72"/>
      <w:u w:val="single"/>
    </w:rPr>
  </w:style>
  <w:style w:type="paragraph" w:customStyle="1" w:styleId="msonormal0">
    <w:name w:val="msonormal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font5">
    <w:name w:val="font5"/>
    <w:basedOn w:val="Normal"/>
    <w:rsid w:val="005C7A7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63">
    <w:name w:val="xl63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64">
    <w:name w:val="xl64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5">
    <w:name w:val="xl65"/>
    <w:basedOn w:val="Normal"/>
    <w:rsid w:val="005C7A7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6">
    <w:name w:val="xl66"/>
    <w:basedOn w:val="Normal"/>
    <w:rsid w:val="005C7A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7">
    <w:name w:val="xl6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8">
    <w:name w:val="xl68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9">
    <w:name w:val="xl69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0">
    <w:name w:val="xl70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1">
    <w:name w:val="xl71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2">
    <w:name w:val="xl72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3">
    <w:name w:val="xl7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4">
    <w:name w:val="xl7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5">
    <w:name w:val="xl75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6">
    <w:name w:val="xl76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7">
    <w:name w:val="xl77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8">
    <w:name w:val="xl78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9">
    <w:name w:val="xl79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0">
    <w:name w:val="xl80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1">
    <w:name w:val="xl81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2">
    <w:name w:val="xl82"/>
    <w:basedOn w:val="Normal"/>
    <w:rsid w:val="005C7A7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3">
    <w:name w:val="xl83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4">
    <w:name w:val="xl8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5">
    <w:name w:val="xl85"/>
    <w:basedOn w:val="Normal"/>
    <w:rsid w:val="005C7A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6">
    <w:name w:val="xl86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7">
    <w:name w:val="xl87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8">
    <w:name w:val="xl8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89">
    <w:name w:val="xl89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0">
    <w:name w:val="xl90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1">
    <w:name w:val="xl91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2">
    <w:name w:val="xl92"/>
    <w:basedOn w:val="Normal"/>
    <w:rsid w:val="005C7A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3">
    <w:name w:val="xl93"/>
    <w:basedOn w:val="Normal"/>
    <w:rsid w:val="005C7A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4">
    <w:name w:val="xl9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5">
    <w:name w:val="xl95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kern w:val="0"/>
      <w:sz w:val="28"/>
      <w14:ligatures w14:val="none"/>
    </w:rPr>
  </w:style>
  <w:style w:type="paragraph" w:customStyle="1" w:styleId="xl96">
    <w:name w:val="xl9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7">
    <w:name w:val="xl9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8">
    <w:name w:val="xl9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9">
    <w:name w:val="xl99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0">
    <w:name w:val="xl100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1">
    <w:name w:val="xl101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2">
    <w:name w:val="xl102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3">
    <w:name w:val="xl10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4">
    <w:name w:val="xl10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5">
    <w:name w:val="xl105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6">
    <w:name w:val="xl10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7">
    <w:name w:val="xl107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8">
    <w:name w:val="xl108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9">
    <w:name w:val="xl109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10">
    <w:name w:val="xl110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5C7A72"/>
    <w:pPr>
      <w:spacing w:after="0" w:line="240" w:lineRule="auto"/>
      <w:jc w:val="both"/>
    </w:pPr>
    <w:rPr>
      <w:rFonts w:ascii="DilleniaUPC" w:eastAsia="Cordia New" w:hAnsi="DilleniaUPC" w:cs="DilleniaUPC"/>
      <w:kern w:val="0"/>
      <w:sz w:val="30"/>
      <w:szCs w:val="3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C7A72"/>
    <w:rPr>
      <w:rFonts w:ascii="DilleniaUPC" w:eastAsia="Cordia New" w:hAnsi="DilleniaUPC" w:cs="DilleniaUPC"/>
      <w:sz w:val="30"/>
      <w:szCs w:val="30"/>
    </w:rPr>
  </w:style>
  <w:style w:type="paragraph" w:customStyle="1" w:styleId="Default">
    <w:name w:val="Default"/>
    <w:rsid w:val="005C7A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A72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A72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C7A72"/>
    <w:rPr>
      <w:vertAlign w:val="superscript"/>
    </w:rPr>
  </w:style>
  <w:style w:type="character" w:customStyle="1" w:styleId="scxw19431504">
    <w:name w:val="scxw19431504"/>
    <w:basedOn w:val="DefaultParagraphFont"/>
    <w:rsid w:val="005C7A72"/>
  </w:style>
  <w:style w:type="character" w:customStyle="1" w:styleId="scxw167201741">
    <w:name w:val="scxw167201741"/>
    <w:basedOn w:val="DefaultParagraphFont"/>
    <w:rsid w:val="005C7A72"/>
  </w:style>
  <w:style w:type="character" w:customStyle="1" w:styleId="tabchar">
    <w:name w:val="tabchar"/>
    <w:basedOn w:val="DefaultParagraphFont"/>
    <w:rsid w:val="005C7A72"/>
  </w:style>
  <w:style w:type="character" w:customStyle="1" w:styleId="scxw106002190">
    <w:name w:val="scxw106002190"/>
    <w:basedOn w:val="DefaultParagraphFont"/>
    <w:rsid w:val="005C7A72"/>
  </w:style>
  <w:style w:type="character" w:customStyle="1" w:styleId="scxw42055164">
    <w:name w:val="scxw42055164"/>
    <w:basedOn w:val="DefaultParagraphFont"/>
    <w:rsid w:val="005C7A72"/>
  </w:style>
  <w:style w:type="table" w:customStyle="1" w:styleId="1">
    <w:name w:val="เส้นตาราง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C7A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BB"/>
    <w:rPr>
      <w:rFonts w:ascii="Segoe UI" w:hAnsi="Segoe UI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eb7c3-cae7-4dea-89fc-26c3f4159438">
      <Terms xmlns="http://schemas.microsoft.com/office/infopath/2007/PartnerControls"/>
    </lcf76f155ced4ddcb4097134ff3c332f>
    <TaxCatchAll xmlns="f57e67fb-a88f-4d93-9e1b-fd6eec9fc8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8DA70994B6947BBCBA26661B1574F" ma:contentTypeVersion="8" ma:contentTypeDescription="Create a new document." ma:contentTypeScope="" ma:versionID="f06024e26a00c705fdd91109fecb520b">
  <xsd:schema xmlns:xsd="http://www.w3.org/2001/XMLSchema" xmlns:xs="http://www.w3.org/2001/XMLSchema" xmlns:p="http://schemas.microsoft.com/office/2006/metadata/properties" xmlns:ns2="7fdeb7c3-cae7-4dea-89fc-26c3f4159438" xmlns:ns3="f57e67fb-a88f-4d93-9e1b-fd6eec9fc8d5" targetNamespace="http://schemas.microsoft.com/office/2006/metadata/properties" ma:root="true" ma:fieldsID="384773b5e201dfb73490381439ee535e" ns2:_="" ns3:_="">
    <xsd:import namespace="7fdeb7c3-cae7-4dea-89fc-26c3f4159438"/>
    <xsd:import namespace="f57e67fb-a88f-4d93-9e1b-fd6eec9fc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b7c3-cae7-4dea-89fc-26c3f4159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fb-a88f-4d93-9e1b-fd6eec9fc8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b23e-bf34-40fc-bc00-9d916e3cae64}" ma:internalName="TaxCatchAll" ma:showField="CatchAllData" ma:web="f57e67fb-a88f-4d93-9e1b-fd6eec9fc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AF12-3DCD-4B6B-AF0A-59D19AA746AF}">
  <ds:schemaRefs>
    <ds:schemaRef ds:uri="http://schemas.microsoft.com/office/2006/metadata/properties"/>
    <ds:schemaRef ds:uri="http://schemas.microsoft.com/office/infopath/2007/PartnerControls"/>
    <ds:schemaRef ds:uri="7fdeb7c3-cae7-4dea-89fc-26c3f4159438"/>
    <ds:schemaRef ds:uri="f57e67fb-a88f-4d93-9e1b-fd6eec9fc8d5"/>
  </ds:schemaRefs>
</ds:datastoreItem>
</file>

<file path=customXml/itemProps2.xml><?xml version="1.0" encoding="utf-8"?>
<ds:datastoreItem xmlns:ds="http://schemas.openxmlformats.org/officeDocument/2006/customXml" ds:itemID="{C92ECE7D-A9C2-449E-BFCE-F0E67F38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eb7c3-cae7-4dea-89fc-26c3f4159438"/>
    <ds:schemaRef ds:uri="f57e67fb-a88f-4d93-9e1b-fd6eec9fc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26605F-FA66-4351-9B71-629905278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70732-F5B9-4813-BE84-D9861AA6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1492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sonnoi</dc:creator>
  <cp:keywords/>
  <dc:description/>
  <cp:lastModifiedBy>Teerayut PLAIKWUAM</cp:lastModifiedBy>
  <cp:revision>3</cp:revision>
  <cp:lastPrinted>2026-05-11T18:02:00Z</cp:lastPrinted>
  <dcterms:created xsi:type="dcterms:W3CDTF">2026-05-11T18:03:00Z</dcterms:created>
  <dcterms:modified xsi:type="dcterms:W3CDTF">2026-05-12T11:02:00Z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0x010100D5E8DA70994B6947BBCBA26661B1574F</vt:lpwstr>
  </property>
</Properties>
</file>