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049B" w14:textId="05B3AC10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6"/>
          <w:szCs w:val="36"/>
        </w:rPr>
      </w:pPr>
      <w:r w:rsidRPr="00FD7AB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282E" wp14:editId="79E228F3">
                <wp:simplePos x="0" y="0"/>
                <wp:positionH relativeFrom="column">
                  <wp:posOffset>4556760</wp:posOffset>
                </wp:positionH>
                <wp:positionV relativeFrom="paragraph">
                  <wp:posOffset>-307975</wp:posOffset>
                </wp:positionV>
                <wp:extent cx="1480820" cy="320675"/>
                <wp:effectExtent l="13335" t="7620" r="1079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3075" w14:textId="77777777" w:rsidR="00F16B67" w:rsidRPr="00C8408A" w:rsidRDefault="00F16B67" w:rsidP="00F16B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</w:rPr>
                            </w:pPr>
                            <w:r w:rsidRPr="00C840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  <w:cs/>
                              </w:rPr>
                              <w:t>ลส.มก.3</w:t>
                            </w:r>
                            <w:r w:rsidRPr="00C840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660066"/>
                                <w:cs/>
                              </w:rPr>
                              <w:t xml:space="preserve"> </w:t>
                            </w:r>
                            <w:r w:rsidRPr="00C840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  <w:cs/>
                              </w:rPr>
                              <w:t>(</w:t>
                            </w:r>
                            <w:r w:rsidRPr="00C840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660066"/>
                                <w:cs/>
                              </w:rPr>
                              <w:t>หลักสูตร</w:t>
                            </w:r>
                            <w:r w:rsidRPr="00C840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  <w:cs/>
                              </w:rPr>
                              <w:t>ใช้ร่วม)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28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8pt;margin-top:-24.25pt;width:116.6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">
                <v:textbox>
                  <w:txbxContent>
                    <w:p w14:paraId="1C7E3075" w14:textId="77777777" w:rsidR="00F16B67" w:rsidRPr="00C8408A" w:rsidRDefault="00F16B67" w:rsidP="00F16B6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</w:rPr>
                      </w:pPr>
                      <w:r w:rsidRPr="00C8408A"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  <w:cs/>
                        </w:rPr>
                        <w:t>ลส.มก.3</w:t>
                      </w:r>
                      <w:r w:rsidRPr="00C8408A">
                        <w:rPr>
                          <w:rFonts w:ascii="TH SarabunPSK" w:hAnsi="TH SarabunPSK" w:cs="TH SarabunPSK" w:hint="cs"/>
                          <w:b/>
                          <w:bCs/>
                          <w:color w:val="660066"/>
                          <w:cs/>
                        </w:rPr>
                        <w:t xml:space="preserve"> </w:t>
                      </w:r>
                      <w:r w:rsidRPr="00C8408A"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  <w:cs/>
                        </w:rPr>
                        <w:t>(</w:t>
                      </w:r>
                      <w:r w:rsidRPr="00C8408A">
                        <w:rPr>
                          <w:rFonts w:ascii="TH SarabunPSK" w:hAnsi="TH SarabunPSK" w:cs="TH SarabunPSK" w:hint="cs"/>
                          <w:b/>
                          <w:bCs/>
                          <w:color w:val="660066"/>
                          <w:cs/>
                        </w:rPr>
                        <w:t>หลักสูตร</w:t>
                      </w:r>
                      <w:r w:rsidRPr="00C8408A"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  <w:cs/>
                        </w:rPr>
                        <w:t>ใช้ร่วม)</w:t>
                      </w:r>
                    </w:p>
                  </w:txbxContent>
                </v:textbox>
              </v:shape>
            </w:pict>
          </mc:Fallback>
        </mc:AlternateConten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การวิเคราะห์ความเป็นไปได้ในการนำหลักสูตร.........................................</w:t>
      </w:r>
    </w:p>
    <w:p w14:paraId="433F5D4A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6"/>
          <w:szCs w:val="36"/>
        </w:rPr>
      </w:pP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 xml:space="preserve">สาขาวิชา............................... คณะ........................................... </w:t>
      </w:r>
    </w:p>
    <w:p w14:paraId="70EAB573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</w:pP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 xml:space="preserve">วิทยาเขต .......................................... </w:t>
      </w:r>
    </w:p>
    <w:p w14:paraId="773FE73F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6"/>
          <w:szCs w:val="36"/>
        </w:rPr>
      </w:pP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ไปเปิดสอนใน</w:t>
      </w:r>
    </w:p>
    <w:p w14:paraId="6997606F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ภาควิชา............................. คณะ.................</w: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</w:rPr>
        <w:t>........</w: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.................</w: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</w:rPr>
        <w:t xml:space="preserve"> </w: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วิทยาเขต............................ มหาวิทยาลัยเกษตรศาสตร์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</w:t>
      </w:r>
    </w:p>
    <w:p w14:paraId="6F5B6899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*******************************************</w:t>
      </w:r>
    </w:p>
    <w:p w14:paraId="20C8B377" w14:textId="77777777" w:rsidR="00F16B67" w:rsidRPr="00AC0737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color w:val="660066"/>
          <w:sz w:val="16"/>
          <w:szCs w:val="16"/>
        </w:rPr>
      </w:pPr>
    </w:p>
    <w:p w14:paraId="4E9995B3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1.  ความเป็นมา</w:t>
      </w:r>
    </w:p>
    <w:p w14:paraId="7510DA14" w14:textId="77777777" w:rsidR="00F16B67" w:rsidRPr="00FD7AB5" w:rsidRDefault="00F16B67" w:rsidP="00F16B67">
      <w:pPr>
        <w:spacing w:after="0" w:line="240" w:lineRule="auto"/>
        <w:ind w:firstLine="540"/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28B1A3E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2.  หลักการ และเหตุผล</w:t>
      </w:r>
    </w:p>
    <w:p w14:paraId="4D7A826E" w14:textId="77777777" w:rsidR="00F16B67" w:rsidRPr="00FD7AB5" w:rsidRDefault="00F16B67" w:rsidP="00F16B67">
      <w:pPr>
        <w:spacing w:after="0" w:line="240" w:lineRule="auto"/>
        <w:ind w:firstLine="540"/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FEAA1DB" w14:textId="77777777" w:rsidR="00F16B67" w:rsidRPr="00FD7AB5" w:rsidRDefault="00F16B67" w:rsidP="00F16B67">
      <w:pPr>
        <w:tabs>
          <w:tab w:val="left" w:pos="1276"/>
        </w:tabs>
        <w:spacing w:after="0" w:line="240" w:lineRule="auto"/>
        <w:ind w:right="-403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 xml:space="preserve">3.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วัตถุประสงค์ของหลักสูตร</w:t>
      </w:r>
    </w:p>
    <w:p w14:paraId="17503DFB" w14:textId="77777777" w:rsidR="00F16B67" w:rsidRPr="00FD7AB5" w:rsidRDefault="00F16B67" w:rsidP="00F16B67">
      <w:pPr>
        <w:spacing w:after="0" w:line="240" w:lineRule="auto"/>
        <w:ind w:firstLine="540"/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C667D8D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4.  หลักสูตรและเป้าหมายการรับนิสิต</w:t>
      </w:r>
    </w:p>
    <w:p w14:paraId="02EB9358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   4.1  หลักสูตรที่ใช้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...............................................................................................................  </w:t>
      </w:r>
    </w:p>
    <w:p w14:paraId="22805A08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         หลักสูตรใหม่/หลักสูตรปรับปรุง พ.ศ. ........................</w:t>
      </w:r>
    </w:p>
    <w:p w14:paraId="310AAE31" w14:textId="77777777" w:rsidR="00F16B67" w:rsidRPr="00FD7AB5" w:rsidRDefault="00F16B67" w:rsidP="00F16B67">
      <w:pPr>
        <w:spacing w:after="0" w:line="240" w:lineRule="auto"/>
        <w:ind w:right="-424"/>
        <w:rPr>
          <w:rFonts w:ascii="TH SarabunPSK" w:hAnsi="TH SarabunPSK" w:cs="TH SarabunPSK"/>
          <w:b/>
          <w:bCs/>
          <w:i/>
          <w:i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i/>
          <w:iCs/>
          <w:color w:val="660066"/>
          <w:sz w:val="30"/>
          <w:szCs w:val="30"/>
          <w:cs/>
        </w:rPr>
        <w:tab/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30"/>
          <w:szCs w:val="30"/>
          <w:cs/>
        </w:rPr>
        <w:tab/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28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 เมื่อ</w:t>
      </w:r>
      <w:r w:rsidRPr="00FD7AB5">
        <w:rPr>
          <w:rFonts w:ascii="TH SarabunPSK" w:hAnsi="TH SarabunPSK" w:cs="TH SarabunPSK"/>
          <w:i/>
          <w:iCs/>
          <w:color w:val="660066"/>
          <w:sz w:val="28"/>
          <w:szCs w:val="32"/>
          <w:cs/>
        </w:rPr>
        <w:t>.......................</w:t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28"/>
          <w:szCs w:val="32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i/>
          <w:iCs/>
          <w:color w:val="660066"/>
          <w:spacing w:val="-6"/>
          <w:sz w:val="28"/>
          <w:szCs w:val="32"/>
          <w:cs/>
        </w:rPr>
        <w:t>และได้รับอนุมัติเปิดสอนจากสภามหาวิทยาลัยเกษตรศาสตร์ เมื่อวันที่</w:t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28"/>
          <w:szCs w:val="32"/>
          <w:cs/>
        </w:rPr>
        <w:t xml:space="preserve"> </w:t>
      </w:r>
      <w:r w:rsidRPr="00FD7AB5">
        <w:rPr>
          <w:rFonts w:ascii="TH SarabunPSK" w:hAnsi="TH SarabunPSK" w:cs="TH SarabunPSK"/>
          <w:i/>
          <w:iCs/>
          <w:color w:val="660066"/>
          <w:sz w:val="28"/>
          <w:szCs w:val="32"/>
          <w:cs/>
        </w:rPr>
        <w:t>.........................</w:t>
      </w:r>
    </w:p>
    <w:p w14:paraId="01C94AA6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   </w:t>
      </w:r>
      <w:proofErr w:type="gramStart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4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.2  เป้าหมายการรับนิสิต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30"/>
          <w:szCs w:val="30"/>
          <w:cs/>
        </w:rPr>
        <w:t>(ต่อปี)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.............................................</w:t>
      </w:r>
    </w:p>
    <w:p w14:paraId="2241624D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   4.3  การเสนอขอบรรจุไว้ในแผนการรับนิสิตของมหาวิทยาลัยเกษตรศาสตร์ พ.ศ. 2557-2560</w:t>
      </w:r>
    </w:p>
    <w:p w14:paraId="4164ECF5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ab/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ab/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sym w:font="Wingdings 2" w:char="F081"/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บรรจุไว้ในแผนฯ แล้ว จำนวน ............. คนต่อปี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ab/>
      </w:r>
    </w:p>
    <w:p w14:paraId="57E33A56" w14:textId="77777777" w:rsidR="00F16B67" w:rsidRPr="00FD7AB5" w:rsidRDefault="00F16B67" w:rsidP="00F16B67">
      <w:pPr>
        <w:spacing w:after="0" w:line="240" w:lineRule="auto"/>
        <w:ind w:left="680" w:firstLine="68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 xml:space="preserve">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sym w:font="Wingdings 2" w:char="F081"/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ยังไม่ได้เสนอบรรจุไว้ในแผนฯ </w:t>
      </w:r>
    </w:p>
    <w:p w14:paraId="4341CC16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4.4 เปิดสอนตั้งแต่ภาคการศึกษาที่ ................. ปีการศึกษาที่ ....................</w:t>
      </w:r>
    </w:p>
    <w:p w14:paraId="4E3F2F79" w14:textId="77777777" w:rsidR="00F16B67" w:rsidRPr="00AC0737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660066"/>
          <w:sz w:val="10"/>
          <w:szCs w:val="10"/>
        </w:rPr>
      </w:pPr>
    </w:p>
    <w:p w14:paraId="690D19BC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5.  การศึกษาวิเคราะห์</w:t>
      </w:r>
    </w:p>
    <w:p w14:paraId="36A126E7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5.1  ศักยภาพความพร้อมด้านอาจารย์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 xml:space="preserve">  </w:t>
      </w:r>
    </w:p>
    <w:p w14:paraId="5F5E2B15" w14:textId="77777777" w:rsidR="00F16B67" w:rsidRPr="00FD7AB5" w:rsidRDefault="00F16B67" w:rsidP="00F16B67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5.1.1   จำนวน และคุณวุฒิของอาจารย์ </w:t>
      </w:r>
    </w:p>
    <w:p w14:paraId="3AA7A330" w14:textId="77777777" w:rsidR="00F16B67" w:rsidRPr="00FD7AB5" w:rsidRDefault="00F16B67" w:rsidP="00F16B67">
      <w:pPr>
        <w:tabs>
          <w:tab w:val="left" w:pos="993"/>
        </w:tabs>
        <w:spacing w:after="0" w:line="240" w:lineRule="auto"/>
        <w:ind w:left="993" w:right="22" w:hanging="993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tab/>
        <w:t>จำนวน คุณวุฒิและตำแหน่งทางวิชาการของอาจารย์ประจำหลักสูตร/อาจารย์ผู้รับผิดชอบหลักสูตร อาจารย์ประจำ และ อาจารย์พิเศษของหลักสูตร</w:t>
      </w:r>
    </w:p>
    <w:p w14:paraId="4C2C4B1E" w14:textId="77777777" w:rsidR="00F16B67" w:rsidRPr="00FD7AB5" w:rsidRDefault="00F16B67" w:rsidP="00F16B67">
      <w:pPr>
        <w:spacing w:after="0" w:line="240" w:lineRule="auto"/>
        <w:ind w:left="993" w:right="386" w:hanging="993"/>
        <w:jc w:val="right"/>
        <w:rPr>
          <w:rFonts w:ascii="TH SarabunPSK" w:hAnsi="TH SarabunPSK" w:cs="TH SarabunPSK"/>
          <w:color w:val="660066"/>
          <w:sz w:val="28"/>
          <w:cs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t xml:space="preserve">(หน่วย </w:t>
      </w:r>
      <w:r w:rsidRPr="00FD7AB5">
        <w:rPr>
          <w:rFonts w:ascii="TH SarabunPSK" w:hAnsi="TH SarabunPSK" w:cs="TH SarabunPSK"/>
          <w:color w:val="660066"/>
          <w:sz w:val="28"/>
        </w:rPr>
        <w:t xml:space="preserve">: </w:t>
      </w:r>
      <w:r w:rsidRPr="00FD7AB5">
        <w:rPr>
          <w:rFonts w:ascii="TH SarabunPSK" w:hAnsi="TH SarabunPSK" w:cs="TH SarabunPSK"/>
          <w:color w:val="660066"/>
          <w:sz w:val="28"/>
          <w:cs/>
        </w:rPr>
        <w:t>คน)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710"/>
        <w:gridCol w:w="1937"/>
      </w:tblGrid>
      <w:tr w:rsidR="00F16B67" w:rsidRPr="00FD7AB5" w14:paraId="2CFF9730" w14:textId="77777777" w:rsidTr="00283929">
        <w:tc>
          <w:tcPr>
            <w:tcW w:w="4590" w:type="dxa"/>
          </w:tcPr>
          <w:p w14:paraId="5A4AA03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ประเภท</w:t>
            </w:r>
          </w:p>
        </w:tc>
        <w:tc>
          <w:tcPr>
            <w:tcW w:w="1710" w:type="dxa"/>
          </w:tcPr>
          <w:p w14:paraId="7BF0D0B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คุณวุฒิของอาจารย์</w:t>
            </w:r>
          </w:p>
          <w:p w14:paraId="6083F6E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ตรี 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 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โท 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เอก</w:t>
            </w:r>
          </w:p>
        </w:tc>
        <w:tc>
          <w:tcPr>
            <w:tcW w:w="1937" w:type="dxa"/>
          </w:tcPr>
          <w:p w14:paraId="41A4415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ตำแหน่งทางวิชาการ</w:t>
            </w:r>
          </w:p>
          <w:p w14:paraId="556C0B6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อ 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ผศ.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รศ.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ศ.</w:t>
            </w:r>
          </w:p>
        </w:tc>
      </w:tr>
      <w:tr w:rsidR="00F16B67" w:rsidRPr="00FD7AB5" w14:paraId="40B065FE" w14:textId="77777777" w:rsidTr="00283929">
        <w:tc>
          <w:tcPr>
            <w:tcW w:w="4590" w:type="dxa"/>
            <w:tcBorders>
              <w:bottom w:val="dotted" w:sz="4" w:space="0" w:color="auto"/>
            </w:tcBorders>
          </w:tcPr>
          <w:p w14:paraId="6457DB8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-  อาจารย์ประจำหลักสูตร (....คน)/อาจารย์ผู้รับผิดชอบหลักสูตร  (....คน)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198EF5F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937" w:type="dxa"/>
            <w:tcBorders>
              <w:bottom w:val="dotted" w:sz="4" w:space="0" w:color="auto"/>
            </w:tcBorders>
          </w:tcPr>
          <w:p w14:paraId="1C7E9F4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49F4623A" w14:textId="77777777" w:rsidTr="00283929"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A4591E5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-  อาจารย์ประจำ (....คน)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69FAE91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59CDDF1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0F7BC43F" w14:textId="77777777" w:rsidTr="00283929"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F6921FD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-  อาจารย์พิเศษ (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>….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คน)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3F49B55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09BF6B1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5610C385" w14:textId="77777777" w:rsidTr="00283929">
        <w:tc>
          <w:tcPr>
            <w:tcW w:w="4590" w:type="dxa"/>
            <w:tcBorders>
              <w:bottom w:val="double" w:sz="4" w:space="0" w:color="auto"/>
            </w:tcBorders>
          </w:tcPr>
          <w:p w14:paraId="1A24608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รวม (...... คน)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00980B5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1937" w:type="dxa"/>
            <w:tcBorders>
              <w:bottom w:val="double" w:sz="4" w:space="0" w:color="auto"/>
            </w:tcBorders>
          </w:tcPr>
          <w:p w14:paraId="63F8ACF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</w:tr>
    </w:tbl>
    <w:p w14:paraId="5C299C4F" w14:textId="77777777" w:rsidR="00F16B67" w:rsidRPr="00FD7AB5" w:rsidRDefault="00F16B67" w:rsidP="00F16B67">
      <w:pPr>
        <w:tabs>
          <w:tab w:val="left" w:pos="993"/>
        </w:tabs>
        <w:spacing w:after="0" w:line="240" w:lineRule="auto"/>
        <w:ind w:left="993" w:right="22" w:hanging="993"/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u w:val="single"/>
          <w:cs/>
        </w:rPr>
        <w:br w:type="page"/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u w:val="single"/>
          <w:cs/>
        </w:rPr>
        <w:lastRenderedPageBreak/>
        <w:t>ตารางที่ .....</w:t>
      </w: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ab/>
        <w:t>อาจารย์</w:t>
      </w:r>
      <w:r w:rsidRPr="00FD7AB5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660066"/>
          <w:sz w:val="36"/>
          <w:szCs w:val="36"/>
        </w:rPr>
        <w:t xml:space="preserve"> </w:t>
      </w: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(พิมพ์ในรูปของตาราง เรียงลำดับตามตัวอักษร)</w:t>
      </w:r>
    </w:p>
    <w:p w14:paraId="435E581E" w14:textId="77777777" w:rsidR="00F16B67" w:rsidRPr="00FD7AB5" w:rsidRDefault="00F16B67" w:rsidP="00F16B67">
      <w:pPr>
        <w:pStyle w:val="Title"/>
        <w:ind w:firstLine="720"/>
        <w:jc w:val="left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1. อาจารย์ประจำหลักสูตร</w:t>
      </w:r>
    </w:p>
    <w:tbl>
      <w:tblPr>
        <w:tblW w:w="78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820"/>
        <w:gridCol w:w="1170"/>
        <w:gridCol w:w="1260"/>
      </w:tblGrid>
      <w:tr w:rsidR="00F16B67" w:rsidRPr="00FD7AB5" w14:paraId="2F087125" w14:textId="77777777" w:rsidTr="00283929">
        <w:trPr>
          <w:trHeight w:val="647"/>
        </w:trPr>
        <w:tc>
          <w:tcPr>
            <w:tcW w:w="580" w:type="dxa"/>
            <w:vMerge w:val="restart"/>
            <w:vAlign w:val="center"/>
          </w:tcPr>
          <w:p w14:paraId="15675370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ลำดับที่</w:t>
            </w:r>
          </w:p>
        </w:tc>
        <w:tc>
          <w:tcPr>
            <w:tcW w:w="4820" w:type="dxa"/>
            <w:vMerge w:val="restart"/>
          </w:tcPr>
          <w:p w14:paraId="37F8AFAD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ชื่อ-นามสกุล</w:t>
            </w:r>
          </w:p>
          <w:p w14:paraId="5A785E55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ตำแหน่งทางวิชาการ</w:t>
            </w:r>
          </w:p>
          <w:p w14:paraId="56C7BE97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</w:t>
            </w:r>
          </w:p>
          <w:p w14:paraId="47E78D48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ชื่อสถาบัน, ปี พ.ศ.ที่สำเร็จการศึกษา</w:t>
            </w:r>
          </w:p>
          <w:p w14:paraId="1923E89D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เลขประจำตัวบัตรประชาชน</w:t>
            </w:r>
          </w:p>
        </w:tc>
        <w:tc>
          <w:tcPr>
            <w:tcW w:w="2430" w:type="dxa"/>
            <w:gridSpan w:val="2"/>
            <w:vAlign w:val="center"/>
          </w:tcPr>
          <w:p w14:paraId="119F8044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ภาระงานสอน</w:t>
            </w:r>
          </w:p>
        </w:tc>
      </w:tr>
      <w:tr w:rsidR="00F16B67" w:rsidRPr="00FD7AB5" w14:paraId="209E8630" w14:textId="77777777" w:rsidTr="00283929">
        <w:tc>
          <w:tcPr>
            <w:tcW w:w="580" w:type="dxa"/>
            <w:vMerge/>
          </w:tcPr>
          <w:p w14:paraId="71E95402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  <w:tc>
          <w:tcPr>
            <w:tcW w:w="4820" w:type="dxa"/>
            <w:vMerge/>
          </w:tcPr>
          <w:p w14:paraId="1F48BA14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14:paraId="441753BA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ปัจจุบัน</w:t>
            </w:r>
          </w:p>
        </w:tc>
        <w:tc>
          <w:tcPr>
            <w:tcW w:w="1260" w:type="dxa"/>
            <w:vAlign w:val="center"/>
          </w:tcPr>
          <w:p w14:paraId="4DF3E4D4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หลักสูตรใช้ร่วม</w:t>
            </w:r>
          </w:p>
        </w:tc>
      </w:tr>
      <w:tr w:rsidR="00F16B67" w:rsidRPr="00FD7AB5" w14:paraId="10F5F22D" w14:textId="77777777" w:rsidTr="00283929">
        <w:tc>
          <w:tcPr>
            <w:tcW w:w="580" w:type="dxa"/>
          </w:tcPr>
          <w:p w14:paraId="7C8EABDC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20" w:type="dxa"/>
          </w:tcPr>
          <w:p w14:paraId="0864219E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นาย/นาง/นางสาว...................  *</w:t>
            </w:r>
          </w:p>
          <w:p w14:paraId="046A6645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8"/>
                <w:szCs w:val="28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</w:rPr>
              <w:t>ศาสตราจารย์ / รองศาสตราจารย์ / ผู้ช่วยศาสตราจารย์ / อาจารย์</w:t>
            </w:r>
          </w:p>
          <w:p w14:paraId="00E21D91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 ปริญญาตรี</w:t>
            </w:r>
          </w:p>
          <w:p w14:paraId="7D94F580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....</w:t>
            </w:r>
          </w:p>
          <w:p w14:paraId="569B27AF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 ปริญญาโท</w:t>
            </w:r>
          </w:p>
          <w:p w14:paraId="194E5771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....</w:t>
            </w:r>
          </w:p>
          <w:p w14:paraId="6D7D4EFB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 ปริญญาเอก</w:t>
            </w:r>
          </w:p>
          <w:p w14:paraId="7B4BF794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....</w:t>
            </w:r>
          </w:p>
        </w:tc>
        <w:tc>
          <w:tcPr>
            <w:tcW w:w="1170" w:type="dxa"/>
          </w:tcPr>
          <w:p w14:paraId="2C65E779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5C6DC66D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7A6229A6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14:paraId="22E4AE48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39FEC611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7E013FB5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</w:p>
        </w:tc>
      </w:tr>
      <w:tr w:rsidR="00F16B67" w:rsidRPr="00FD7AB5" w14:paraId="1FF4EA26" w14:textId="77777777" w:rsidTr="00283929">
        <w:tc>
          <w:tcPr>
            <w:tcW w:w="580" w:type="dxa"/>
          </w:tcPr>
          <w:p w14:paraId="46585FB8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2</w:t>
            </w:r>
          </w:p>
        </w:tc>
        <w:tc>
          <w:tcPr>
            <w:tcW w:w="4820" w:type="dxa"/>
          </w:tcPr>
          <w:p w14:paraId="475CF899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...</w:t>
            </w:r>
          </w:p>
        </w:tc>
        <w:tc>
          <w:tcPr>
            <w:tcW w:w="1170" w:type="dxa"/>
          </w:tcPr>
          <w:p w14:paraId="54B9EEDB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14:paraId="7C0D2943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</w:tr>
    </w:tbl>
    <w:p w14:paraId="11C7828F" w14:textId="77777777" w:rsidR="00F16B67" w:rsidRPr="00FD7AB5" w:rsidRDefault="00F16B67" w:rsidP="00F16B67">
      <w:pPr>
        <w:pStyle w:val="Title"/>
        <w:ind w:right="-748" w:firstLine="432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ab/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ab/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ab/>
        <w:t>* อาจารย์ประจำหลักสูตรและอาจารย์ผู้รับผิดชอบหลักสูตร</w:t>
      </w:r>
    </w:p>
    <w:p w14:paraId="2DE857C1" w14:textId="77777777" w:rsidR="00F16B67" w:rsidRPr="00FD7AB5" w:rsidRDefault="00F16B67" w:rsidP="00F16B67">
      <w:pPr>
        <w:pStyle w:val="Title"/>
        <w:ind w:right="-748" w:firstLine="432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</w:pPr>
    </w:p>
    <w:p w14:paraId="457B5C9B" w14:textId="77777777" w:rsidR="00F16B67" w:rsidRPr="00FD7AB5" w:rsidRDefault="00F16B67" w:rsidP="00F16B67">
      <w:pPr>
        <w:pStyle w:val="Title"/>
        <w:ind w:left="990" w:right="-748" w:hanging="990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 xml:space="preserve">หมายเหตุ </w:t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  <w:t xml:space="preserve">:  </w:t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 xml:space="preserve">- </w:t>
      </w:r>
      <w:r w:rsidRPr="00FD7AB5">
        <w:rPr>
          <w:rFonts w:ascii="TH SarabunPSK" w:hAnsi="TH SarabunPSK" w:cs="TH SarabunPSK"/>
          <w:i/>
          <w:iCs/>
          <w:color w:val="660066"/>
          <w:sz w:val="28"/>
          <w:szCs w:val="28"/>
          <w:cs/>
        </w:rPr>
        <w:t>ให้แนบบรรณานุกรมแสดงผลงานทางวิชาการของอาจารย์ประจำหลักสูตรด้วย</w:t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 xml:space="preserve"> (ทั้งนี้ ควรเกี่ยวข้องกับสาขาวิชาของหลักสูตร)</w:t>
      </w:r>
    </w:p>
    <w:p w14:paraId="289C89D1" w14:textId="77777777" w:rsidR="00F16B67" w:rsidRPr="00FD7AB5" w:rsidRDefault="00F16B67" w:rsidP="00F16B67">
      <w:pPr>
        <w:pStyle w:val="Title"/>
        <w:ind w:right="-961" w:firstLine="432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ab/>
        <w:t xml:space="preserve">  - ให้ระบุเครื่องหมาย * ท้ายชื่ออาจารย์ที่ปฏิบัติหน้าที่ “อาจารย์ประจำหลักสูตรและอาจารย์ผู้รับผิดชอบหลักสูตร”</w:t>
      </w:r>
    </w:p>
    <w:p w14:paraId="185FD2CC" w14:textId="77777777" w:rsidR="00F16B67" w:rsidRPr="00FD7AB5" w:rsidRDefault="00F16B67" w:rsidP="00F16B67">
      <w:pPr>
        <w:pStyle w:val="Title"/>
        <w:ind w:right="-961" w:firstLine="432"/>
        <w:jc w:val="left"/>
        <w:rPr>
          <w:rFonts w:ascii="TH SarabunPSK" w:hAnsi="TH SarabunPSK" w:cs="TH SarabunPSK"/>
          <w:i/>
          <w:iCs/>
          <w:color w:val="660066"/>
          <w:sz w:val="28"/>
          <w:szCs w:val="28"/>
          <w:u w:val="single"/>
          <w:cs/>
        </w:rPr>
      </w:pPr>
    </w:p>
    <w:p w14:paraId="2F26949B" w14:textId="77777777" w:rsidR="00F16B67" w:rsidRPr="00FD7AB5" w:rsidRDefault="00F16B67" w:rsidP="00F16B67">
      <w:pPr>
        <w:pStyle w:val="Title"/>
        <w:ind w:left="3150" w:right="-748" w:hanging="2430"/>
        <w:jc w:val="left"/>
        <w:rPr>
          <w:rFonts w:ascii="TH SarabunPSK" w:hAnsi="TH SarabunPSK" w:cs="TH SarabunPSK"/>
          <w:b w:val="0"/>
          <w:bCs w:val="0"/>
          <w:color w:val="660066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2. อาจารย์ประจำ</w:t>
      </w:r>
      <w:r w:rsidRPr="00FD7AB5">
        <w:rPr>
          <w:rFonts w:ascii="TH SarabunPSK" w:hAnsi="TH SarabunPSK" w:cs="TH SarabunPSK"/>
          <w:b w:val="0"/>
          <w:bCs w:val="0"/>
          <w:color w:val="660066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color w:val="660066"/>
          <w:sz w:val="28"/>
          <w:szCs w:val="28"/>
          <w:cs/>
        </w:rPr>
        <w:t>(หมายถึง อาจารย์ทั้งในและนอกสาขาวิชา/ภาควิชา ที่สังกัดมหาวิทยาลัยเกษตรศาสตร์)</w:t>
      </w:r>
    </w:p>
    <w:p w14:paraId="761FD67F" w14:textId="77777777" w:rsidR="00F16B67" w:rsidRPr="00FD7AB5" w:rsidRDefault="00F16B67" w:rsidP="00F16B67">
      <w:pPr>
        <w:pStyle w:val="Title"/>
        <w:ind w:left="1728" w:right="-748" w:firstLine="432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32"/>
          <w:szCs w:val="32"/>
          <w:cs/>
        </w:rPr>
        <w:t>(ให้พิมพ์ในทำนองเดียวกันกับอาจารย์ประจำหลักสูตร แต่ไม่ต้องแนบบรรณารุกรม)</w:t>
      </w:r>
    </w:p>
    <w:p w14:paraId="3E74BE52" w14:textId="77777777" w:rsidR="00F16B67" w:rsidRPr="00FD7AB5" w:rsidRDefault="00F16B67" w:rsidP="00F16B67">
      <w:pPr>
        <w:pStyle w:val="Title"/>
        <w:ind w:left="864" w:hanging="144"/>
        <w:jc w:val="left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 xml:space="preserve">3. อาจารย์พิเศษ (ถ้ามี) </w:t>
      </w: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960"/>
        <w:gridCol w:w="2430"/>
      </w:tblGrid>
      <w:tr w:rsidR="00F16B67" w:rsidRPr="00FD7AB5" w14:paraId="2F51AE7E" w14:textId="77777777" w:rsidTr="00283929">
        <w:tc>
          <w:tcPr>
            <w:tcW w:w="710" w:type="dxa"/>
            <w:vAlign w:val="center"/>
          </w:tcPr>
          <w:p w14:paraId="1FB6371E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ลำดับที่</w:t>
            </w:r>
          </w:p>
        </w:tc>
        <w:tc>
          <w:tcPr>
            <w:tcW w:w="4960" w:type="dxa"/>
          </w:tcPr>
          <w:p w14:paraId="2C6D3FE2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ชื่อ-นามสกุล</w:t>
            </w:r>
          </w:p>
          <w:p w14:paraId="76388D9A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ตำแหน่งทางวิชาการ</w:t>
            </w:r>
          </w:p>
          <w:p w14:paraId="729D383D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</w:t>
            </w:r>
          </w:p>
          <w:p w14:paraId="14838090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ชื่อสถาบัน, ปี พ.ศ.ที่สำเร็จการศึกษา</w:t>
            </w:r>
          </w:p>
          <w:p w14:paraId="13E7C64B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เลขประจำตัวบัตรประชาชน</w:t>
            </w:r>
          </w:p>
        </w:tc>
        <w:tc>
          <w:tcPr>
            <w:tcW w:w="2430" w:type="dxa"/>
            <w:vAlign w:val="center"/>
          </w:tcPr>
          <w:p w14:paraId="3DAEE4A4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ภาระงานสอน</w:t>
            </w:r>
          </w:p>
          <w:p w14:paraId="798646A9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ในหลักสูตรใช้ร่วม</w:t>
            </w:r>
          </w:p>
        </w:tc>
      </w:tr>
      <w:tr w:rsidR="00F16B67" w:rsidRPr="00FD7AB5" w14:paraId="63E99A28" w14:textId="77777777" w:rsidTr="00283929">
        <w:trPr>
          <w:trHeight w:val="611"/>
        </w:trPr>
        <w:tc>
          <w:tcPr>
            <w:tcW w:w="710" w:type="dxa"/>
          </w:tcPr>
          <w:p w14:paraId="6B9FDD3B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60" w:type="dxa"/>
          </w:tcPr>
          <w:p w14:paraId="6EF708E2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430" w:type="dxa"/>
          </w:tcPr>
          <w:p w14:paraId="161CA809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64672454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</w:tc>
      </w:tr>
    </w:tbl>
    <w:p w14:paraId="13CBE31A" w14:textId="77777777" w:rsidR="00F16B67" w:rsidRPr="00FD7AB5" w:rsidRDefault="00F16B67" w:rsidP="00F16B6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</w:p>
    <w:p w14:paraId="0FD40582" w14:textId="77777777" w:rsidR="00F16B67" w:rsidRPr="00FD7AB5" w:rsidRDefault="00F16B67" w:rsidP="00F16B6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 xml:space="preserve">5.1.2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จำนวนนิสิตของคณะ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 xml:space="preserve"> :</w:t>
      </w:r>
    </w:p>
    <w:p w14:paraId="53E41462" w14:textId="77777777" w:rsidR="00F16B67" w:rsidRPr="00FD7AB5" w:rsidRDefault="00F16B67" w:rsidP="00F16B67">
      <w:pPr>
        <w:tabs>
          <w:tab w:val="left" w:pos="720"/>
          <w:tab w:val="left" w:pos="1260"/>
        </w:tabs>
        <w:spacing w:after="0" w:line="240" w:lineRule="auto"/>
        <w:ind w:left="1080" w:right="839" w:hanging="1080"/>
        <w:jc w:val="right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color w:val="660066"/>
          <w:sz w:val="28"/>
        </w:rPr>
        <w:t xml:space="preserve"> (</w:t>
      </w:r>
      <w:proofErr w:type="gramStart"/>
      <w:r w:rsidRPr="00FD7AB5">
        <w:rPr>
          <w:rFonts w:ascii="TH SarabunPSK" w:hAnsi="TH SarabunPSK" w:cs="TH SarabunPSK"/>
          <w:color w:val="660066"/>
          <w:sz w:val="28"/>
          <w:cs/>
        </w:rPr>
        <w:t xml:space="preserve">หน่วย </w:t>
      </w:r>
      <w:r w:rsidRPr="00FD7AB5">
        <w:rPr>
          <w:rFonts w:ascii="TH SarabunPSK" w:hAnsi="TH SarabunPSK" w:cs="TH SarabunPSK"/>
          <w:color w:val="660066"/>
          <w:sz w:val="28"/>
        </w:rPr>
        <w:t>:</w:t>
      </w:r>
      <w:proofErr w:type="gramEnd"/>
      <w:r w:rsidRPr="00FD7AB5">
        <w:rPr>
          <w:rFonts w:ascii="TH SarabunPSK" w:hAnsi="TH SarabunPSK" w:cs="TH SarabunPSK"/>
          <w:color w:val="660066"/>
          <w:sz w:val="28"/>
        </w:rPr>
        <w:t xml:space="preserve"> </w:t>
      </w:r>
      <w:r w:rsidRPr="00FD7AB5">
        <w:rPr>
          <w:rFonts w:ascii="TH SarabunPSK" w:hAnsi="TH SarabunPSK" w:cs="TH SarabunPSK"/>
          <w:color w:val="660066"/>
          <w:sz w:val="28"/>
          <w:cs/>
        </w:rPr>
        <w:t>คน)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514"/>
        <w:gridCol w:w="589"/>
        <w:gridCol w:w="486"/>
        <w:gridCol w:w="514"/>
        <w:gridCol w:w="589"/>
        <w:gridCol w:w="486"/>
        <w:gridCol w:w="514"/>
        <w:gridCol w:w="589"/>
        <w:gridCol w:w="486"/>
        <w:gridCol w:w="514"/>
        <w:gridCol w:w="589"/>
        <w:gridCol w:w="486"/>
      </w:tblGrid>
      <w:tr w:rsidR="00F16B67" w:rsidRPr="00FD7AB5" w14:paraId="1B08BBA9" w14:textId="77777777" w:rsidTr="00283929">
        <w:trPr>
          <w:cantSplit/>
          <w:trHeight w:val="651"/>
          <w:tblHeader/>
        </w:trPr>
        <w:tc>
          <w:tcPr>
            <w:tcW w:w="0" w:type="auto"/>
            <w:vMerge w:val="restart"/>
            <w:noWrap/>
            <w:vAlign w:val="center"/>
          </w:tcPr>
          <w:p w14:paraId="6FEECA5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หลักสูตร/สาขาวิชา</w:t>
            </w:r>
          </w:p>
        </w:tc>
        <w:tc>
          <w:tcPr>
            <w:tcW w:w="0" w:type="auto"/>
            <w:gridSpan w:val="3"/>
            <w:vAlign w:val="center"/>
          </w:tcPr>
          <w:p w14:paraId="36D65F0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ปริญญาตรี</w:t>
            </w:r>
          </w:p>
        </w:tc>
        <w:tc>
          <w:tcPr>
            <w:tcW w:w="0" w:type="auto"/>
            <w:gridSpan w:val="3"/>
            <w:vAlign w:val="center"/>
          </w:tcPr>
          <w:p w14:paraId="5908522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ปริญญาโท</w:t>
            </w:r>
          </w:p>
        </w:tc>
        <w:tc>
          <w:tcPr>
            <w:tcW w:w="0" w:type="auto"/>
            <w:gridSpan w:val="3"/>
            <w:vAlign w:val="center"/>
          </w:tcPr>
          <w:p w14:paraId="2F448E5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ปริญญาเอก</w:t>
            </w:r>
          </w:p>
        </w:tc>
        <w:tc>
          <w:tcPr>
            <w:tcW w:w="0" w:type="auto"/>
            <w:gridSpan w:val="3"/>
            <w:vAlign w:val="center"/>
          </w:tcPr>
          <w:p w14:paraId="74166AB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</w:tr>
      <w:tr w:rsidR="00F16B67" w:rsidRPr="00FD7AB5" w14:paraId="23F46B3C" w14:textId="77777777" w:rsidTr="00283929">
        <w:trPr>
          <w:cantSplit/>
          <w:trHeight w:val="42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</w:tcPr>
          <w:p w14:paraId="3913F97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6377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ปกติ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9B16B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พิเศษ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C34AB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15247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ปกติ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24E3F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พิเศษ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4A426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E3960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ปกติ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FEA3F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พิเศษ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E5217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41607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ปกติ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EA2B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พิเศษ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54956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</w:tr>
      <w:tr w:rsidR="00F16B67" w:rsidRPr="00FD7AB5" w14:paraId="74AF4683" w14:textId="77777777" w:rsidTr="00283929">
        <w:trPr>
          <w:trHeight w:val="420"/>
        </w:trPr>
        <w:tc>
          <w:tcPr>
            <w:tcW w:w="0" w:type="auto"/>
            <w:tcBorders>
              <w:bottom w:val="dotted" w:sz="4" w:space="0" w:color="auto"/>
            </w:tcBorders>
            <w:noWrap/>
            <w:vAlign w:val="center"/>
          </w:tcPr>
          <w:p w14:paraId="72C295F7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E00154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43CF1A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1104C1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94505A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7F76B1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9D4B9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0DF791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836496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5AA64D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4EB2D1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D2E78C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ADCD39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4B99CFF3" w14:textId="77777777" w:rsidTr="00283929">
        <w:trPr>
          <w:trHeight w:val="4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33101E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3E87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B0C3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117D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BF9E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E882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92DD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0280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CAB1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BCE8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9D4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3B7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8D4B9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</w:tr>
      <w:tr w:rsidR="00F16B67" w:rsidRPr="00FD7AB5" w14:paraId="0A8041AC" w14:textId="77777777" w:rsidTr="00283929">
        <w:trPr>
          <w:trHeight w:val="319"/>
        </w:trPr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</w:tcPr>
          <w:p w14:paraId="66CB6CE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51E9D2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27FF84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265639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6AB360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1143B88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6E09F52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0F0F575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5A95E9C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4436ADA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00B1574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E6F318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7ACC4BA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</w:tr>
    </w:tbl>
    <w:p w14:paraId="01EF5AA0" w14:textId="77777777" w:rsidR="00F16B67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</w:p>
    <w:p w14:paraId="75640B1E" w14:textId="21096EE0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lastRenderedPageBreak/>
        <w:t>5.1.3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ภาระงานของอาจารย์ในการเป็นที่ปรึกษาวิทยานิพนธ์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และการศึกษาค้นคว้าอิสระ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1A0B817A" w14:textId="77777777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(กรณีที่จะขอยืมหลักสูตระดับปริญญาโท หรือ ปริญญาเอกมาใช้)</w:t>
      </w:r>
    </w:p>
    <w:p w14:paraId="4672D74C" w14:textId="77777777" w:rsidR="00F16B67" w:rsidRPr="00FD7AB5" w:rsidRDefault="00F16B67" w:rsidP="00F16B67">
      <w:pPr>
        <w:tabs>
          <w:tab w:val="left" w:pos="720"/>
          <w:tab w:val="left" w:pos="1260"/>
        </w:tabs>
        <w:spacing w:after="0" w:line="240" w:lineRule="auto"/>
        <w:ind w:left="1080" w:right="206" w:hanging="1080"/>
        <w:jc w:val="right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color w:val="660066"/>
          <w:sz w:val="28"/>
        </w:rPr>
        <w:t xml:space="preserve"> (</w:t>
      </w:r>
      <w:proofErr w:type="gramStart"/>
      <w:r w:rsidRPr="00FD7AB5">
        <w:rPr>
          <w:rFonts w:ascii="TH SarabunPSK" w:hAnsi="TH SarabunPSK" w:cs="TH SarabunPSK"/>
          <w:color w:val="660066"/>
          <w:sz w:val="28"/>
          <w:cs/>
        </w:rPr>
        <w:t xml:space="preserve">หน่วย </w:t>
      </w:r>
      <w:r w:rsidRPr="00FD7AB5">
        <w:rPr>
          <w:rFonts w:ascii="TH SarabunPSK" w:hAnsi="TH SarabunPSK" w:cs="TH SarabunPSK"/>
          <w:color w:val="660066"/>
          <w:sz w:val="28"/>
        </w:rPr>
        <w:t>:</w:t>
      </w:r>
      <w:proofErr w:type="gramEnd"/>
      <w:r w:rsidRPr="00FD7AB5">
        <w:rPr>
          <w:rFonts w:ascii="TH SarabunPSK" w:hAnsi="TH SarabunPSK" w:cs="TH SarabunPSK"/>
          <w:color w:val="660066"/>
          <w:sz w:val="28"/>
        </w:rPr>
        <w:t xml:space="preserve"> </w:t>
      </w:r>
      <w:r w:rsidRPr="00FD7AB5">
        <w:rPr>
          <w:rFonts w:ascii="TH SarabunPSK" w:hAnsi="TH SarabunPSK" w:cs="TH SarabunPSK"/>
          <w:color w:val="660066"/>
          <w:sz w:val="28"/>
          <w:cs/>
        </w:rPr>
        <w:t>คน)</w:t>
      </w:r>
    </w:p>
    <w:tbl>
      <w:tblPr>
        <w:tblW w:w="88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16B67" w:rsidRPr="00FD7AB5" w14:paraId="6B8F3FCF" w14:textId="77777777" w:rsidTr="00283929">
        <w:trPr>
          <w:trHeight w:val="910"/>
          <w:tblHeader/>
        </w:trPr>
        <w:tc>
          <w:tcPr>
            <w:tcW w:w="2134" w:type="dxa"/>
            <w:vMerge w:val="restart"/>
            <w:vAlign w:val="center"/>
          </w:tcPr>
          <w:p w14:paraId="3EBA5E5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รายชื่อ</w:t>
            </w:r>
          </w:p>
        </w:tc>
        <w:tc>
          <w:tcPr>
            <w:tcW w:w="2232" w:type="dxa"/>
            <w:gridSpan w:val="4"/>
            <w:vAlign w:val="center"/>
          </w:tcPr>
          <w:p w14:paraId="0EC31B3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วิทยานิพนธ์</w:t>
            </w:r>
          </w:p>
        </w:tc>
        <w:tc>
          <w:tcPr>
            <w:tcW w:w="2232" w:type="dxa"/>
            <w:gridSpan w:val="4"/>
            <w:vAlign w:val="center"/>
          </w:tcPr>
          <w:p w14:paraId="6DF89387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การศึกษาค้นคว้าอิสระ</w:t>
            </w:r>
          </w:p>
        </w:tc>
        <w:tc>
          <w:tcPr>
            <w:tcW w:w="2232" w:type="dxa"/>
            <w:gridSpan w:val="4"/>
            <w:vAlign w:val="center"/>
          </w:tcPr>
          <w:p w14:paraId="74408DDD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รวมทั้งสิ้น</w:t>
            </w:r>
          </w:p>
        </w:tc>
      </w:tr>
      <w:tr w:rsidR="00F16B67" w:rsidRPr="00FD7AB5" w14:paraId="1D275459" w14:textId="77777777" w:rsidTr="00283929">
        <w:trPr>
          <w:tblHeader/>
        </w:trPr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718FD10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552B18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ปธ.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070E2C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เอก/รอง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9C81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ร่วม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EBAC2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88F5D20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ปธ.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EF4546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เอก/รอง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660E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ร่วม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0A9A8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A0951C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ปธ.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293C8B1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เอก/รอง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F003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ร่วม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2886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รวม</w:t>
            </w:r>
          </w:p>
        </w:tc>
      </w:tr>
      <w:tr w:rsidR="00F16B67" w:rsidRPr="00FD7AB5" w14:paraId="7267D461" w14:textId="77777777" w:rsidTr="00283929">
        <w:tc>
          <w:tcPr>
            <w:tcW w:w="2134" w:type="dxa"/>
            <w:tcBorders>
              <w:bottom w:val="dotted" w:sz="4" w:space="0" w:color="auto"/>
            </w:tcBorders>
          </w:tcPr>
          <w:p w14:paraId="08DBA30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  <w:t>อาจารย์ประจำหลักสูตร</w:t>
            </w: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 xml:space="preserve"> </w:t>
            </w: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6D098B4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2230C676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443A6207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0ECF731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4780382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1CF77D2D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5D89D9A0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0C6EA466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0BA5854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67F7567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16BD640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7AB44FD7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068318BC" w14:textId="77777777" w:rsidTr="00283929"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14:paraId="144B6F06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EEE4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8F7D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97E6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1FF5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D9DF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22C7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81280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EA4B7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5F19A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67353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7259D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0ECC66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790D5149" w14:textId="77777777" w:rsidTr="00283929"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14:paraId="6E589F30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DFEBC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65D89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2C66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294C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20F4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4FE13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DCF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8E61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28FC05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FD2CE7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713D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1789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1E618E9B" w14:textId="77777777" w:rsidTr="00283929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F46272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 (1)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16BE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486F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FB28C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7E26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4BB1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4ED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D03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1AB4E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A0D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6D70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4FF1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6AE86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</w:tr>
      <w:tr w:rsidR="00F16B67" w:rsidRPr="00FD7AB5" w14:paraId="5A9CCE54" w14:textId="77777777" w:rsidTr="00283929"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14:paraId="1FA8A11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  <w:t>อาจารย์ประจำ</w:t>
            </w: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  <w:br/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23387521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47F225F0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FA655C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B36B613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CF3C282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4E79B34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DDF20D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3FB38C9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37BE53B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B9E14A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8C2D7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EB8979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</w:tr>
      <w:tr w:rsidR="00F16B67" w:rsidRPr="00FD7AB5" w14:paraId="4D7B2A72" w14:textId="77777777" w:rsidTr="00283929"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14:paraId="4CA44F1F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567C339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5D45E8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3B5B1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22CA3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8B55F3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6113F2F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CC9F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BCF99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BF450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C737F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B9E6B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D44C2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62756E08" w14:textId="77777777" w:rsidTr="00283929"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14:paraId="091837ED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630C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062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BDBE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0971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1C90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8F3A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58CBD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03C4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65A63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A77DA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38D37E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7766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0B6B63A2" w14:textId="77777777" w:rsidTr="00283929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E0B206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 (2)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BE777D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9ED848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291A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98B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E9342C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275BA1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FD5A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31E7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F95603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098669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53FA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86A8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</w:tr>
      <w:tr w:rsidR="00F16B67" w:rsidRPr="00FD7AB5" w14:paraId="78AC201E" w14:textId="77777777" w:rsidTr="00283929"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14:paraId="31DA063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  <w:t>อาจารย์พิเศษ</w:t>
            </w: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42DF11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4187735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5FFAD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125D83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53E4FAA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271449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E623AB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97345B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647338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4490DA5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1652E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77C42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17CF070B" w14:textId="77777777" w:rsidTr="00283929"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14:paraId="7E5921F2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3C78354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6AA0C21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42589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CDB0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4F7BEE1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6069D21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AD2E6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DAA0F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A5D81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04051B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8CDD8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1B9FD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18789948" w14:textId="77777777" w:rsidTr="00283929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C4DFCF8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 (3)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6EEBD5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FE2873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8C2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2080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66B1BA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60FF21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726D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9A87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C31F84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40EF4C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1D54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FF43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411A788D" w14:textId="77777777" w:rsidTr="00283929">
        <w:tc>
          <w:tcPr>
            <w:tcW w:w="2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9D149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รวมทั้งหมด (1+2+3)</w:t>
            </w: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562B5F2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58EE893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134E0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9A5928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6FF3F88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7D92FE1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B2A42C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5062F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79F2ABE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6DB979A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F7E146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2E1879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</w:tr>
    </w:tbl>
    <w:p w14:paraId="2F8F9FE0" w14:textId="77777777" w:rsidR="00F16B67" w:rsidRPr="00FD7AB5" w:rsidRDefault="00F16B67" w:rsidP="00F16B67">
      <w:pPr>
        <w:spacing w:after="0" w:line="240" w:lineRule="auto"/>
        <w:jc w:val="both"/>
        <w:rPr>
          <w:rFonts w:ascii="TH SarabunPSK" w:hAnsi="TH SarabunPSK" w:cs="TH SarabunPSK"/>
          <w:b/>
          <w:bCs/>
          <w:color w:val="660066"/>
          <w:sz w:val="28"/>
        </w:rPr>
      </w:pPr>
    </w:p>
    <w:p w14:paraId="33F5285F" w14:textId="77777777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5.1.4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สัดส่วนภาระงานสอนของอาจารย์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5F1A8FBD" w14:textId="77777777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(กรณีที่จะขอยืมหลักสูตระดับปริญญาตรีมาใช้)</w:t>
      </w:r>
    </w:p>
    <w:p w14:paraId="19092D97" w14:textId="77777777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</w:pPr>
    </w:p>
    <w:p w14:paraId="1026AADD" w14:textId="77777777" w:rsidR="00F16B67" w:rsidRPr="00FD7AB5" w:rsidRDefault="00F16B67" w:rsidP="00F16B67">
      <w:pPr>
        <w:tabs>
          <w:tab w:val="left" w:pos="1080"/>
          <w:tab w:val="left" w:pos="1260"/>
        </w:tabs>
        <w:spacing w:after="0" w:line="240" w:lineRule="auto"/>
        <w:ind w:left="1080" w:right="-72" w:hanging="1080"/>
        <w:rPr>
          <w:rFonts w:ascii="TH SarabunPSK" w:hAnsi="TH SarabunPSK" w:cs="TH SarabunPSK"/>
          <w:color w:val="660066"/>
          <w:sz w:val="28"/>
          <w:cs/>
        </w:rPr>
      </w:pPr>
      <w:r w:rsidRPr="00FD7AB5">
        <w:rPr>
          <w:rFonts w:ascii="TH SarabunPSK" w:hAnsi="TH SarabunPSK" w:cs="TH SarabunPSK"/>
          <w:b/>
          <w:bCs/>
          <w:color w:val="660066"/>
          <w:sz w:val="28"/>
          <w:u w:val="single"/>
          <w:cs/>
        </w:rPr>
        <w:t>ตารางที่ ....</w:t>
      </w:r>
      <w:r w:rsidRPr="00FD7AB5">
        <w:rPr>
          <w:rFonts w:ascii="TH SarabunPSK" w:hAnsi="TH SarabunPSK" w:cs="TH SarabunPSK"/>
          <w:b/>
          <w:bCs/>
          <w:color w:val="660066"/>
          <w:sz w:val="28"/>
          <w:cs/>
        </w:rPr>
        <w:tab/>
      </w:r>
      <w:r w:rsidRPr="00FD7AB5">
        <w:rPr>
          <w:rFonts w:ascii="TH SarabunPSK" w:hAnsi="TH SarabunPSK" w:cs="TH SarabunPSK"/>
          <w:color w:val="660066"/>
          <w:sz w:val="28"/>
          <w:cs/>
        </w:rPr>
        <w:t xml:space="preserve">การคำนวณสัดส่วนอาจารย์ </w:t>
      </w:r>
      <w:r w:rsidRPr="00FD7AB5">
        <w:rPr>
          <w:rFonts w:ascii="TH SarabunPSK" w:hAnsi="TH SarabunPSK" w:cs="TH SarabunPSK"/>
          <w:color w:val="660066"/>
          <w:sz w:val="28"/>
        </w:rPr>
        <w:t xml:space="preserve">: </w:t>
      </w:r>
      <w:r w:rsidRPr="00FD7AB5">
        <w:rPr>
          <w:rFonts w:ascii="TH SarabunPSK" w:hAnsi="TH SarabunPSK" w:cs="TH SarabunPSK"/>
          <w:color w:val="660066"/>
          <w:sz w:val="28"/>
          <w:cs/>
        </w:rPr>
        <w:t xml:space="preserve">นิสิตเต็มเวลา </w:t>
      </w:r>
      <w:r w:rsidRPr="00FD7AB5">
        <w:rPr>
          <w:rFonts w:ascii="TH SarabunPSK" w:hAnsi="TH SarabunPSK" w:cs="TH SarabunPSK"/>
          <w:color w:val="660066"/>
          <w:sz w:val="28"/>
        </w:rPr>
        <w:t xml:space="preserve">(FTES) </w:t>
      </w:r>
      <w:r w:rsidRPr="00FD7AB5">
        <w:rPr>
          <w:rFonts w:ascii="TH SarabunPSK" w:hAnsi="TH SarabunPSK" w:cs="TH SarabunPSK"/>
          <w:color w:val="660066"/>
          <w:sz w:val="28"/>
          <w:cs/>
        </w:rPr>
        <w:t>ภาคปกติ</w:t>
      </w:r>
      <w:r w:rsidRPr="00FD7AB5">
        <w:rPr>
          <w:rFonts w:ascii="TH SarabunPSK" w:hAnsi="TH SarabunPSK" w:cs="TH SarabunPSK"/>
          <w:color w:val="660066"/>
          <w:sz w:val="28"/>
        </w:rPr>
        <w:t xml:space="preserve"> </w:t>
      </w:r>
      <w:r w:rsidRPr="00FD7AB5">
        <w:rPr>
          <w:rFonts w:ascii="TH SarabunPSK" w:hAnsi="TH SarabunPSK" w:cs="TH SarabunPSK"/>
          <w:color w:val="660066"/>
          <w:sz w:val="28"/>
          <w:cs/>
        </w:rPr>
        <w:t>คณะ.............................. ปีการศึกษา .......</w:t>
      </w:r>
    </w:p>
    <w:p w14:paraId="36758BD2" w14:textId="77777777" w:rsidR="00F16B67" w:rsidRPr="00FD7AB5" w:rsidRDefault="00F16B67" w:rsidP="00F16B67">
      <w:pPr>
        <w:tabs>
          <w:tab w:val="left" w:pos="1080"/>
          <w:tab w:val="left" w:pos="1260"/>
        </w:tabs>
        <w:spacing w:after="0" w:line="240" w:lineRule="auto"/>
        <w:ind w:left="1080" w:right="-72" w:hanging="1080"/>
        <w:jc w:val="thaiDistribute"/>
        <w:rPr>
          <w:rFonts w:ascii="TH SarabunPSK" w:hAnsi="TH SarabunPSK" w:cs="TH SarabunPSK"/>
          <w:b/>
          <w:bCs/>
          <w:color w:val="660066"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239"/>
        <w:gridCol w:w="1240"/>
        <w:gridCol w:w="1244"/>
        <w:gridCol w:w="1240"/>
        <w:gridCol w:w="1240"/>
        <w:gridCol w:w="1242"/>
      </w:tblGrid>
      <w:tr w:rsidR="00F16B67" w:rsidRPr="00FD7AB5" w14:paraId="3B0C4BE8" w14:textId="77777777" w:rsidTr="00283929">
        <w:tc>
          <w:tcPr>
            <w:tcW w:w="1019" w:type="pct"/>
          </w:tcPr>
          <w:p w14:paraId="5681BF38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สาขา</w:t>
            </w:r>
          </w:p>
        </w:tc>
        <w:tc>
          <w:tcPr>
            <w:tcW w:w="663" w:type="pct"/>
          </w:tcPr>
          <w:p w14:paraId="4A91AF92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จำนวนอาจารย์ปัจจุบัน</w:t>
            </w:r>
          </w:p>
        </w:tc>
        <w:tc>
          <w:tcPr>
            <w:tcW w:w="663" w:type="pct"/>
          </w:tcPr>
          <w:p w14:paraId="520940E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FTES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>ภาคต้น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>ปี 25</w:t>
            </w:r>
            <w:proofErr w:type="gramStart"/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.....</w:t>
            </w:r>
            <w:proofErr w:type="gramEnd"/>
          </w:p>
        </w:tc>
        <w:tc>
          <w:tcPr>
            <w:tcW w:w="665" w:type="pct"/>
          </w:tcPr>
          <w:p w14:paraId="480C38C9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FTES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>ภาคปลาย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>ปี 25....</w:t>
            </w:r>
          </w:p>
        </w:tc>
        <w:tc>
          <w:tcPr>
            <w:tcW w:w="663" w:type="pct"/>
          </w:tcPr>
          <w:p w14:paraId="17EB407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>FTES</w:t>
            </w:r>
          </w:p>
          <w:p w14:paraId="371455E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เฉลี่ย</w:t>
            </w:r>
          </w:p>
        </w:tc>
        <w:tc>
          <w:tcPr>
            <w:tcW w:w="663" w:type="pct"/>
          </w:tcPr>
          <w:p w14:paraId="2230DF8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สัดส่วน</w:t>
            </w:r>
          </w:p>
          <w:p w14:paraId="47FD137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อาจารย์ 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</w:p>
          <w:p w14:paraId="52E1987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นิสิตเต็มเวลา</w:t>
            </w:r>
          </w:p>
        </w:tc>
        <w:tc>
          <w:tcPr>
            <w:tcW w:w="664" w:type="pct"/>
          </w:tcPr>
          <w:p w14:paraId="33A4242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เกณฑ์ของ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 xml:space="preserve"> สกอ.</w:t>
            </w:r>
          </w:p>
        </w:tc>
      </w:tr>
      <w:tr w:rsidR="00F16B67" w:rsidRPr="00FD7AB5" w14:paraId="1364350C" w14:textId="77777777" w:rsidTr="00283929">
        <w:tc>
          <w:tcPr>
            <w:tcW w:w="1019" w:type="pct"/>
          </w:tcPr>
          <w:p w14:paraId="61C8C54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thaiDistribute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6E45A90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10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663" w:type="pct"/>
          </w:tcPr>
          <w:p w14:paraId="017383FD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5" w:type="pct"/>
          </w:tcPr>
          <w:p w14:paraId="479B24CD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25DFA68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1004C7D0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4" w:type="pct"/>
          </w:tcPr>
          <w:p w14:paraId="22723B93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1FA9B2CF" w14:textId="77777777" w:rsidTr="00283929">
        <w:tc>
          <w:tcPr>
            <w:tcW w:w="1019" w:type="pct"/>
          </w:tcPr>
          <w:p w14:paraId="0653BB2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thaiDistribute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553F2D3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10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663" w:type="pct"/>
          </w:tcPr>
          <w:p w14:paraId="73B7833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5" w:type="pct"/>
          </w:tcPr>
          <w:p w14:paraId="6231605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1B4AE75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239AC63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4" w:type="pct"/>
          </w:tcPr>
          <w:p w14:paraId="03B3B169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</w:tbl>
    <w:p w14:paraId="4C3D6260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color w:val="660066"/>
          <w:sz w:val="30"/>
          <w:szCs w:val="30"/>
        </w:rPr>
      </w:pPr>
    </w:p>
    <w:p w14:paraId="69F3D909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color w:val="660066"/>
          <w:sz w:val="30"/>
          <w:szCs w:val="30"/>
        </w:rPr>
      </w:pPr>
    </w:p>
    <w:p w14:paraId="4ADA1825" w14:textId="77777777" w:rsidR="00F16B67" w:rsidRPr="00FD7AB5" w:rsidRDefault="00F16B67" w:rsidP="00F16B67">
      <w:pPr>
        <w:tabs>
          <w:tab w:val="left" w:pos="851"/>
        </w:tabs>
        <w:spacing w:after="0" w:line="240" w:lineRule="auto"/>
        <w:ind w:firstLine="36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5.2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ab/>
        <w:t xml:space="preserve">ความพร้อมด้านอาคารสถานที่ ห้องสมุด และอุปกรณ์การเรียนการสอน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2BDD102B" w14:textId="77777777" w:rsidR="00F16B67" w:rsidRPr="00FD7AB5" w:rsidRDefault="00F16B67" w:rsidP="00F16B67">
      <w:pPr>
        <w:spacing w:after="0" w:line="240" w:lineRule="auto"/>
        <w:ind w:firstLine="360"/>
        <w:jc w:val="both"/>
        <w:rPr>
          <w:rFonts w:ascii="TH SarabunPSK" w:hAnsi="TH SarabunPSK" w:cs="TH SarabunPSK"/>
          <w:b/>
          <w:bCs/>
          <w:color w:val="660066"/>
          <w:sz w:val="28"/>
          <w:cs/>
        </w:rPr>
      </w:pPr>
    </w:p>
    <w:tbl>
      <w:tblPr>
        <w:tblpPr w:leftFromText="181" w:rightFromText="181" w:vertAnchor="text" w:horzAnchor="margin" w:tblpY="1"/>
        <w:tblOverlap w:val="never"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5569"/>
      </w:tblGrid>
      <w:tr w:rsidR="00F16B67" w:rsidRPr="00FD7AB5" w14:paraId="318C3A86" w14:textId="77777777" w:rsidTr="00283929">
        <w:trPr>
          <w:trHeight w:val="557"/>
          <w:tblHeader/>
        </w:trPr>
        <w:tc>
          <w:tcPr>
            <w:tcW w:w="2242" w:type="pct"/>
            <w:vAlign w:val="center"/>
          </w:tcPr>
          <w:p w14:paraId="5AC21B7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ชื่ออาคาร</w:t>
            </w:r>
          </w:p>
        </w:tc>
        <w:tc>
          <w:tcPr>
            <w:tcW w:w="2758" w:type="pct"/>
            <w:vAlign w:val="center"/>
          </w:tcPr>
          <w:p w14:paraId="63A44F8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ประโยชน์การใช้สอย</w:t>
            </w:r>
          </w:p>
        </w:tc>
      </w:tr>
      <w:tr w:rsidR="00F16B67" w:rsidRPr="00FD7AB5" w14:paraId="0F6E0953" w14:textId="77777777" w:rsidTr="00283929">
        <w:tc>
          <w:tcPr>
            <w:tcW w:w="2242" w:type="pct"/>
          </w:tcPr>
          <w:p w14:paraId="6BADF4E7" w14:textId="77777777" w:rsidR="00F16B67" w:rsidRPr="00FD7AB5" w:rsidRDefault="00F16B67" w:rsidP="00283929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2758" w:type="pct"/>
          </w:tcPr>
          <w:p w14:paraId="0B99340A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229BE9D7" w14:textId="77777777" w:rsidTr="00283929">
        <w:tc>
          <w:tcPr>
            <w:tcW w:w="2242" w:type="pct"/>
          </w:tcPr>
          <w:p w14:paraId="0B6876A5" w14:textId="77777777" w:rsidR="00F16B67" w:rsidRPr="00FD7AB5" w:rsidRDefault="00F16B67" w:rsidP="00283929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2758" w:type="pct"/>
          </w:tcPr>
          <w:p w14:paraId="419C41FA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7AFBED8E" w14:textId="77777777" w:rsidTr="00283929">
        <w:tc>
          <w:tcPr>
            <w:tcW w:w="2242" w:type="pct"/>
          </w:tcPr>
          <w:p w14:paraId="5266A4A9" w14:textId="77777777" w:rsidR="00F16B67" w:rsidRPr="00FD7AB5" w:rsidRDefault="00F16B67" w:rsidP="00283929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2758" w:type="pct"/>
          </w:tcPr>
          <w:p w14:paraId="46C7D324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5DD145DF" w14:textId="77777777" w:rsidTr="00283929">
        <w:tc>
          <w:tcPr>
            <w:tcW w:w="2242" w:type="pct"/>
          </w:tcPr>
          <w:p w14:paraId="2DD56CDA" w14:textId="77777777" w:rsidR="00F16B67" w:rsidRPr="00FD7AB5" w:rsidRDefault="00F16B67" w:rsidP="00283929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2758" w:type="pct"/>
          </w:tcPr>
          <w:p w14:paraId="6FBDC23B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</w:tbl>
    <w:p w14:paraId="40726057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6.  ประมาณการรายได้ และรายจ่าย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:</w:t>
      </w:r>
    </w:p>
    <w:p w14:paraId="7EE6CBC2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lastRenderedPageBreak/>
        <w:t>6.1</w:t>
      </w:r>
      <w:r w:rsidRPr="00FD7AB5">
        <w:rPr>
          <w:rFonts w:ascii="TH SarabunPSK" w:hAnsi="TH SarabunPSK" w:cs="TH SarabunPSK"/>
          <w:color w:val="660066"/>
          <w:sz w:val="32"/>
          <w:szCs w:val="32"/>
        </w:rPr>
        <w:t xml:space="preserve">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ประมาณการรายได้</w:t>
      </w:r>
      <w:proofErr w:type="gramEnd"/>
    </w:p>
    <w:p w14:paraId="7723CFBA" w14:textId="77777777" w:rsidR="00F16B67" w:rsidRPr="00FD7AB5" w:rsidRDefault="00F16B67" w:rsidP="00F16B67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6.1.1 ค่าธรรมเนียมการศึกษาของนิสิต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33E51552" w14:textId="77777777" w:rsidR="00F16B67" w:rsidRPr="00FD7AB5" w:rsidRDefault="00F16B67" w:rsidP="00F16B67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6.1.2 ประมาณการรายรับเงินรายได้ สาขาวิชา....................... ภาคปกติ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766FC347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color w:val="660066"/>
          <w:szCs w:val="24"/>
          <w:cs/>
        </w:rPr>
      </w:pPr>
    </w:p>
    <w:p w14:paraId="38A3687D" w14:textId="77777777" w:rsidR="00F16B67" w:rsidRPr="00FD7AB5" w:rsidRDefault="00F16B67" w:rsidP="00F16B67">
      <w:pPr>
        <w:tabs>
          <w:tab w:val="left" w:pos="993"/>
        </w:tabs>
        <w:spacing w:after="0" w:line="240" w:lineRule="auto"/>
        <w:ind w:left="993" w:right="-545" w:hanging="993"/>
        <w:jc w:val="thaiDistribute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b/>
          <w:bCs/>
          <w:color w:val="660066"/>
          <w:sz w:val="28"/>
          <w:u w:val="single"/>
          <w:cs/>
        </w:rPr>
        <w:t>ตารางที่ ...</w:t>
      </w:r>
      <w:r w:rsidRPr="00FD7AB5">
        <w:rPr>
          <w:rFonts w:ascii="TH SarabunPSK" w:hAnsi="TH SarabunPSK" w:cs="TH SarabunPSK"/>
          <w:color w:val="660066"/>
          <w:sz w:val="28"/>
          <w:cs/>
        </w:rPr>
        <w:tab/>
        <w:t xml:space="preserve">ประมาณการรายรับของการเปิดสอนหลักสูตร </w:t>
      </w:r>
    </w:p>
    <w:p w14:paraId="6FEC5A40" w14:textId="77777777" w:rsidR="00F16B67" w:rsidRPr="00FD7AB5" w:rsidRDefault="00F16B67" w:rsidP="00F16B67">
      <w:pPr>
        <w:spacing w:after="0" w:line="240" w:lineRule="auto"/>
        <w:ind w:right="-241"/>
        <w:jc w:val="right"/>
        <w:rPr>
          <w:rFonts w:ascii="TH SarabunPSK" w:hAnsi="TH SarabunPSK" w:cs="TH SarabunPSK"/>
          <w:color w:val="660066"/>
          <w:sz w:val="26"/>
          <w:szCs w:val="26"/>
          <w:cs/>
        </w:rPr>
      </w:pPr>
      <w:r w:rsidRPr="00FD7AB5">
        <w:rPr>
          <w:rFonts w:ascii="TH SarabunPSK" w:hAnsi="TH SarabunPSK" w:cs="TH SarabunPSK"/>
          <w:color w:val="660066"/>
          <w:sz w:val="26"/>
          <w:szCs w:val="26"/>
          <w:cs/>
        </w:rPr>
        <w:t xml:space="preserve">หน่วย </w:t>
      </w:r>
      <w:r w:rsidRPr="00FD7AB5">
        <w:rPr>
          <w:rFonts w:ascii="TH SarabunPSK" w:hAnsi="TH SarabunPSK" w:cs="TH SarabunPSK"/>
          <w:color w:val="660066"/>
          <w:sz w:val="26"/>
          <w:szCs w:val="26"/>
        </w:rPr>
        <w:t xml:space="preserve">: </w:t>
      </w:r>
      <w:r w:rsidRPr="00FD7AB5">
        <w:rPr>
          <w:rFonts w:ascii="TH SarabunPSK" w:hAnsi="TH SarabunPSK" w:cs="TH SarabunPSK"/>
          <w:color w:val="660066"/>
          <w:sz w:val="26"/>
          <w:szCs w:val="26"/>
          <w:cs/>
        </w:rPr>
        <w:t>บาท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170"/>
        <w:gridCol w:w="1170"/>
        <w:gridCol w:w="1170"/>
        <w:gridCol w:w="1170"/>
      </w:tblGrid>
      <w:tr w:rsidR="00F16B67" w:rsidRPr="00FD7AB5" w14:paraId="353C5CF8" w14:textId="77777777" w:rsidTr="00283929">
        <w:trPr>
          <w:cantSplit/>
          <w:tblHeader/>
        </w:trPr>
        <w:tc>
          <w:tcPr>
            <w:tcW w:w="2880" w:type="dxa"/>
            <w:vMerge w:val="restart"/>
            <w:vAlign w:val="center"/>
          </w:tcPr>
          <w:p w14:paraId="594F371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ประเภทรายรับ</w:t>
            </w: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</w:rPr>
              <w:t>/</w:t>
            </w: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รายการ</w:t>
            </w:r>
          </w:p>
        </w:tc>
        <w:tc>
          <w:tcPr>
            <w:tcW w:w="1620" w:type="dxa"/>
            <w:vMerge w:val="restart"/>
            <w:vAlign w:val="center"/>
          </w:tcPr>
          <w:p w14:paraId="4F0178A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อัตรา</w:t>
            </w:r>
          </w:p>
        </w:tc>
        <w:tc>
          <w:tcPr>
            <w:tcW w:w="4680" w:type="dxa"/>
            <w:gridSpan w:val="4"/>
          </w:tcPr>
          <w:p w14:paraId="067E457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ปีการศึกษา พ.ศ.</w:t>
            </w:r>
          </w:p>
        </w:tc>
      </w:tr>
      <w:tr w:rsidR="00F16B67" w:rsidRPr="00FD7AB5" w14:paraId="393C7250" w14:textId="77777777" w:rsidTr="00283929">
        <w:trPr>
          <w:cantSplit/>
          <w:tblHeader/>
        </w:trPr>
        <w:tc>
          <w:tcPr>
            <w:tcW w:w="2880" w:type="dxa"/>
            <w:vMerge/>
          </w:tcPr>
          <w:p w14:paraId="67C77567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14:paraId="69EFCC0E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F74148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25....</w:t>
            </w:r>
          </w:p>
          <w:p w14:paraId="1345021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(....คน)</w:t>
            </w:r>
          </w:p>
        </w:tc>
        <w:tc>
          <w:tcPr>
            <w:tcW w:w="1170" w:type="dxa"/>
          </w:tcPr>
          <w:p w14:paraId="596D43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25....</w:t>
            </w:r>
          </w:p>
          <w:p w14:paraId="4FCD2D7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(....คน)</w:t>
            </w:r>
          </w:p>
        </w:tc>
        <w:tc>
          <w:tcPr>
            <w:tcW w:w="1170" w:type="dxa"/>
          </w:tcPr>
          <w:p w14:paraId="0D54F1D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25....</w:t>
            </w:r>
          </w:p>
          <w:p w14:paraId="0ECF6C6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(....คน)</w:t>
            </w:r>
          </w:p>
        </w:tc>
        <w:tc>
          <w:tcPr>
            <w:tcW w:w="1170" w:type="dxa"/>
          </w:tcPr>
          <w:p w14:paraId="467E58F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25....</w:t>
            </w:r>
          </w:p>
          <w:p w14:paraId="7828331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(....คน)</w:t>
            </w:r>
          </w:p>
        </w:tc>
      </w:tr>
      <w:tr w:rsidR="00F16B67" w:rsidRPr="00FD7AB5" w14:paraId="4417093E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A3E34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1343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E292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EB0D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1F30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4463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</w:tr>
      <w:tr w:rsidR="00F16B67" w:rsidRPr="00FD7AB5" w14:paraId="403BBE63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A7820" w14:textId="77777777" w:rsidR="00F16B67" w:rsidRPr="00FD7AB5" w:rsidRDefault="00F16B67" w:rsidP="00283929">
            <w:pPr>
              <w:spacing w:after="0" w:line="240" w:lineRule="auto"/>
              <w:ind w:left="601" w:hanging="601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F2CF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D6C5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2AA8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43A0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42AD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</w:tr>
      <w:tr w:rsidR="00F16B67" w:rsidRPr="00FD7AB5" w14:paraId="39927BBE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3BEB8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8821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49A9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C00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5BAC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DBA69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</w:tr>
      <w:tr w:rsidR="00F16B67" w:rsidRPr="00FD7AB5" w14:paraId="1A06D9FC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B27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CE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6D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60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0E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30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</w:tr>
      <w:tr w:rsidR="00F16B67" w:rsidRPr="00FD7AB5" w14:paraId="25335A6D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E54A01" w14:textId="77777777" w:rsidR="00F16B67" w:rsidRPr="00FD7AB5" w:rsidRDefault="00F16B67" w:rsidP="00283929">
            <w:pPr>
              <w:spacing w:after="0" w:line="240" w:lineRule="auto"/>
              <w:ind w:left="318" w:hanging="318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  <w:t>รายรับรวม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54B75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0A808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F1F23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E712B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C5900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</w:tr>
    </w:tbl>
    <w:p w14:paraId="3E20CC88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0B535B72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6.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2</w:t>
      </w:r>
      <w:r w:rsidRPr="00FD7AB5">
        <w:rPr>
          <w:rFonts w:ascii="TH SarabunPSK" w:hAnsi="TH SarabunPSK" w:cs="TH SarabunPSK"/>
          <w:color w:val="660066"/>
          <w:sz w:val="32"/>
          <w:szCs w:val="32"/>
        </w:rPr>
        <w:t xml:space="preserve">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ประมาณการรายจ่าย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: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 </w:t>
      </w:r>
    </w:p>
    <w:p w14:paraId="17E7D652" w14:textId="77777777" w:rsidR="00F16B67" w:rsidRPr="00FD7AB5" w:rsidRDefault="00F16B67" w:rsidP="00F16B67">
      <w:pPr>
        <w:spacing w:after="0" w:line="240" w:lineRule="auto"/>
        <w:ind w:right="-511"/>
        <w:jc w:val="right"/>
        <w:rPr>
          <w:rFonts w:ascii="TH SarabunPSK" w:hAnsi="TH SarabunPSK" w:cs="TH SarabunPSK"/>
          <w:color w:val="660066"/>
          <w:sz w:val="28"/>
          <w:cs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t xml:space="preserve"> (หน่วย </w:t>
      </w:r>
      <w:r w:rsidRPr="00FD7AB5">
        <w:rPr>
          <w:rFonts w:ascii="TH SarabunPSK" w:hAnsi="TH SarabunPSK" w:cs="TH SarabunPSK"/>
          <w:color w:val="660066"/>
          <w:sz w:val="28"/>
        </w:rPr>
        <w:t xml:space="preserve">: </w:t>
      </w:r>
      <w:r w:rsidRPr="00FD7AB5">
        <w:rPr>
          <w:rFonts w:ascii="TH SarabunPSK" w:hAnsi="TH SarabunPSK" w:cs="TH SarabunPSK"/>
          <w:color w:val="660066"/>
          <w:sz w:val="28"/>
          <w:cs/>
        </w:rPr>
        <w:t>บาท)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170"/>
        <w:gridCol w:w="1170"/>
        <w:gridCol w:w="1170"/>
        <w:gridCol w:w="1170"/>
      </w:tblGrid>
      <w:tr w:rsidR="00F16B67" w:rsidRPr="00FD7AB5" w14:paraId="2FC6A117" w14:textId="77777777" w:rsidTr="00283929">
        <w:trPr>
          <w:cantSplit/>
          <w:tblHeader/>
        </w:trPr>
        <w:tc>
          <w:tcPr>
            <w:tcW w:w="2880" w:type="dxa"/>
            <w:vMerge w:val="restart"/>
            <w:vAlign w:val="center"/>
          </w:tcPr>
          <w:p w14:paraId="3415BA3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หมวดรายจ่าย / รายการ</w:t>
            </w:r>
          </w:p>
        </w:tc>
        <w:tc>
          <w:tcPr>
            <w:tcW w:w="1620" w:type="dxa"/>
            <w:vMerge w:val="restart"/>
            <w:vAlign w:val="center"/>
          </w:tcPr>
          <w:p w14:paraId="4095B33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อัตรา</w:t>
            </w:r>
          </w:p>
        </w:tc>
        <w:tc>
          <w:tcPr>
            <w:tcW w:w="4680" w:type="dxa"/>
            <w:gridSpan w:val="4"/>
          </w:tcPr>
          <w:p w14:paraId="4A07FEC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ปีการศึกษา พ.ศ.</w:t>
            </w:r>
          </w:p>
        </w:tc>
      </w:tr>
      <w:tr w:rsidR="00F16B67" w:rsidRPr="00FD7AB5" w14:paraId="2CF3EAE1" w14:textId="77777777" w:rsidTr="00283929">
        <w:trPr>
          <w:cantSplit/>
          <w:tblHeader/>
        </w:trPr>
        <w:tc>
          <w:tcPr>
            <w:tcW w:w="2880" w:type="dxa"/>
            <w:vMerge/>
          </w:tcPr>
          <w:p w14:paraId="721EC60B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1A09A45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4B0FB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25....</w:t>
            </w:r>
          </w:p>
          <w:p w14:paraId="3FA7111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(....คน)</w:t>
            </w:r>
          </w:p>
        </w:tc>
        <w:tc>
          <w:tcPr>
            <w:tcW w:w="1170" w:type="dxa"/>
          </w:tcPr>
          <w:p w14:paraId="0746590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25....</w:t>
            </w:r>
          </w:p>
          <w:p w14:paraId="30D1F63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(....คน)</w:t>
            </w:r>
          </w:p>
        </w:tc>
        <w:tc>
          <w:tcPr>
            <w:tcW w:w="1170" w:type="dxa"/>
          </w:tcPr>
          <w:p w14:paraId="01DFC7A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25....</w:t>
            </w:r>
          </w:p>
          <w:p w14:paraId="00FABDB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(....คน)</w:t>
            </w:r>
          </w:p>
        </w:tc>
        <w:tc>
          <w:tcPr>
            <w:tcW w:w="1170" w:type="dxa"/>
          </w:tcPr>
          <w:p w14:paraId="2E4DC95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25....</w:t>
            </w:r>
          </w:p>
          <w:p w14:paraId="7932CD1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(....คน)</w:t>
            </w:r>
          </w:p>
        </w:tc>
      </w:tr>
      <w:tr w:rsidR="00F16B67" w:rsidRPr="00FD7AB5" w14:paraId="42D3F4D8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6760F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1.  ค่าตอบแทน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BD96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FB72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24D9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7DF2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84BE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7C6E100C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4DC75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2.  ค่าใช้สอย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A541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9ADA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8E18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F1A31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A33B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66B70F72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A9B24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3.  ค่าวัสดุ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E747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5EE0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8D6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C143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1AF1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2445ACBB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87F8E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4.  ค่าครุภัณฑ์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216B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E6A2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B6E2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D9E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4D7C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1620EA4F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C7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รวม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2A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3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1B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D1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FE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</w:tr>
      <w:tr w:rsidR="00F16B67" w:rsidRPr="00FD7AB5" w14:paraId="51FD2D3F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99DF0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5.  รายจ่ายอื่น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CAD5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3DD4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D608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D3CE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5B77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0468ABE7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DA6DF" w14:textId="77777777" w:rsidR="00F16B67" w:rsidRPr="00FD7AB5" w:rsidRDefault="00F16B67" w:rsidP="00283929">
            <w:pPr>
              <w:spacing w:after="0" w:line="240" w:lineRule="auto"/>
              <w:ind w:left="601" w:hanging="601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     5.1  ค่าบำรุงมหาวิทยาลัย/ 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 xml:space="preserve"> วิทยาเขต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7A2D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DCB5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DE6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A250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C1A4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4C29F0F3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7606F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     5.2  ค่าหน่วยกิตหักให้ มก.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B5FE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B427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19A6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C82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9839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26586484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0D83DB" w14:textId="77777777" w:rsidR="00F16B67" w:rsidRPr="00FD7AB5" w:rsidRDefault="00F16B67" w:rsidP="00283929">
            <w:pPr>
              <w:spacing w:after="0" w:line="240" w:lineRule="auto"/>
              <w:ind w:left="300"/>
              <w:jc w:val="thaiDistribute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5.3  ค่าธรรมเนียมวิทยานิพนธ์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8196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3BB7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BC86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4012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CA73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5D65A6B0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4ECE1" w14:textId="77777777" w:rsidR="00F16B67" w:rsidRPr="00FD7AB5" w:rsidRDefault="00F16B67" w:rsidP="00283929">
            <w:pPr>
              <w:spacing w:after="0" w:line="240" w:lineRule="auto"/>
              <w:ind w:left="300"/>
              <w:jc w:val="thaiDistribute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5.4  ค่าบัตรประจำตัวนิสิต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02DC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A2F4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4587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1898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57C1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177DA0AE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A36" w14:textId="77777777" w:rsidR="00F16B67" w:rsidRPr="00FD7AB5" w:rsidRDefault="00F16B67" w:rsidP="00283929">
            <w:pPr>
              <w:spacing w:after="0" w:line="240" w:lineRule="auto"/>
              <w:ind w:left="601" w:hanging="301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5.5  เงินจัดสรรเข้ากองทุน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 xml:space="preserve"> พัฒนานิสิตของคณะ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F2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43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C5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F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73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7A22CB92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4D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รวม (5)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2D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5C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7F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C2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D4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</w:tr>
      <w:tr w:rsidR="00F16B67" w:rsidRPr="00FD7AB5" w14:paraId="28CA1CB1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886C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 xml:space="preserve">รายจ่ายรวม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6E83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88609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EEB1C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65A0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59D19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</w:tr>
    </w:tbl>
    <w:p w14:paraId="6CBB8AF0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71CE14D1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0A018B0B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783FD4DF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43D671D6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6.3</w:t>
      </w:r>
      <w:r w:rsidRPr="00FD7AB5">
        <w:rPr>
          <w:rFonts w:ascii="TH SarabunPSK" w:hAnsi="TH SarabunPSK" w:cs="TH SarabunPSK"/>
          <w:color w:val="660066"/>
          <w:sz w:val="32"/>
          <w:szCs w:val="32"/>
        </w:rPr>
        <w:t xml:space="preserve">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เปรียบเทียบรายรับ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และรายจ่าย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: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 </w:t>
      </w:r>
    </w:p>
    <w:p w14:paraId="14D9FE47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16"/>
          <w:szCs w:val="16"/>
          <w:cs/>
        </w:rPr>
      </w:pPr>
    </w:p>
    <w:p w14:paraId="09FCB3FA" w14:textId="77777777" w:rsidR="00F16B67" w:rsidRPr="00FD7AB5" w:rsidRDefault="00F16B67" w:rsidP="00F16B6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t>การเปรียบเทียบประมาณการรายรับ และรายจ่ายของโครงการ</w:t>
      </w:r>
    </w:p>
    <w:p w14:paraId="3E912A8E" w14:textId="77777777" w:rsidR="00F16B67" w:rsidRPr="00FD7AB5" w:rsidRDefault="00F16B67" w:rsidP="00F16B67">
      <w:pPr>
        <w:tabs>
          <w:tab w:val="left" w:pos="1080"/>
        </w:tabs>
        <w:spacing w:after="0" w:line="240" w:lineRule="auto"/>
        <w:ind w:left="1080" w:hanging="1080"/>
        <w:jc w:val="right"/>
        <w:rPr>
          <w:rFonts w:ascii="TH SarabunPSK" w:hAnsi="TH SarabunPSK" w:cs="TH SarabunPSK"/>
          <w:color w:val="660066"/>
          <w:sz w:val="28"/>
          <w:cs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lastRenderedPageBreak/>
        <w:t xml:space="preserve">หน่วย </w:t>
      </w:r>
      <w:r w:rsidRPr="00FD7AB5">
        <w:rPr>
          <w:rFonts w:ascii="TH SarabunPSK" w:hAnsi="TH SarabunPSK" w:cs="TH SarabunPSK"/>
          <w:color w:val="660066"/>
          <w:sz w:val="28"/>
        </w:rPr>
        <w:t xml:space="preserve">: </w:t>
      </w:r>
      <w:r w:rsidRPr="00FD7AB5">
        <w:rPr>
          <w:rFonts w:ascii="TH SarabunPSK" w:hAnsi="TH SarabunPSK" w:cs="TH SarabunPSK"/>
          <w:color w:val="660066"/>
          <w:sz w:val="28"/>
          <w:cs/>
        </w:rPr>
        <w:t>บาท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404"/>
        <w:gridCol w:w="1404"/>
        <w:gridCol w:w="1406"/>
        <w:gridCol w:w="1406"/>
      </w:tblGrid>
      <w:tr w:rsidR="00F16B67" w:rsidRPr="00FD7AB5" w14:paraId="06565FD7" w14:textId="77777777" w:rsidTr="00283929">
        <w:trPr>
          <w:cantSplit/>
          <w:jc w:val="center"/>
        </w:trPr>
        <w:tc>
          <w:tcPr>
            <w:tcW w:w="1994" w:type="pct"/>
            <w:vMerge w:val="restart"/>
            <w:vAlign w:val="center"/>
          </w:tcPr>
          <w:p w14:paraId="621A4DEB" w14:textId="77777777" w:rsidR="00F16B67" w:rsidRPr="00FD7AB5" w:rsidRDefault="00F16B67" w:rsidP="002839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รายการ</w:t>
            </w:r>
          </w:p>
        </w:tc>
        <w:tc>
          <w:tcPr>
            <w:tcW w:w="3006" w:type="pct"/>
            <w:gridSpan w:val="4"/>
          </w:tcPr>
          <w:p w14:paraId="262C2363" w14:textId="77777777" w:rsidR="00F16B67" w:rsidRPr="00FD7AB5" w:rsidRDefault="00F16B67" w:rsidP="002839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ปีการศึกษา พ.ศ.</w:t>
            </w:r>
          </w:p>
        </w:tc>
      </w:tr>
      <w:tr w:rsidR="00F16B67" w:rsidRPr="00FD7AB5" w14:paraId="0851A9C3" w14:textId="77777777" w:rsidTr="00283929">
        <w:trPr>
          <w:cantSplit/>
          <w:jc w:val="center"/>
        </w:trPr>
        <w:tc>
          <w:tcPr>
            <w:tcW w:w="1994" w:type="pct"/>
            <w:vMerge/>
            <w:tcBorders>
              <w:bottom w:val="single" w:sz="4" w:space="0" w:color="auto"/>
            </w:tcBorders>
          </w:tcPr>
          <w:p w14:paraId="3AA76A89" w14:textId="77777777" w:rsidR="00F16B67" w:rsidRPr="00FD7AB5" w:rsidRDefault="00F16B67" w:rsidP="002839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43AEE2C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25....</w:t>
            </w:r>
          </w:p>
          <w:p w14:paraId="273F0AC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(....คน)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388CE19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25....</w:t>
            </w:r>
          </w:p>
          <w:p w14:paraId="0FB61B6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(....คน)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5846A3F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25....</w:t>
            </w:r>
          </w:p>
          <w:p w14:paraId="290E5C7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(....คน)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26FDC0C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25....</w:t>
            </w:r>
          </w:p>
          <w:p w14:paraId="6FD98F0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(....คน)</w:t>
            </w:r>
          </w:p>
        </w:tc>
      </w:tr>
      <w:tr w:rsidR="00F16B67" w:rsidRPr="00FD7AB5" w14:paraId="44AD505D" w14:textId="77777777" w:rsidTr="00283929">
        <w:trPr>
          <w:jc w:val="center"/>
        </w:trPr>
        <w:tc>
          <w:tcPr>
            <w:tcW w:w="1994" w:type="pct"/>
            <w:tcBorders>
              <w:bottom w:val="dotted" w:sz="4" w:space="0" w:color="auto"/>
            </w:tcBorders>
            <w:vAlign w:val="center"/>
          </w:tcPr>
          <w:p w14:paraId="3FEA4E9E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1.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รายรับ (ประมาณการ)</w:t>
            </w:r>
          </w:p>
        </w:tc>
        <w:tc>
          <w:tcPr>
            <w:tcW w:w="751" w:type="pct"/>
            <w:tcBorders>
              <w:bottom w:val="dotted" w:sz="4" w:space="0" w:color="auto"/>
            </w:tcBorders>
          </w:tcPr>
          <w:p w14:paraId="1AD6E6C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</w:tcPr>
          <w:p w14:paraId="415F4E6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2" w:type="pct"/>
            <w:tcBorders>
              <w:bottom w:val="dotted" w:sz="4" w:space="0" w:color="auto"/>
            </w:tcBorders>
          </w:tcPr>
          <w:p w14:paraId="004FD2E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2" w:type="pct"/>
            <w:tcBorders>
              <w:bottom w:val="dotted" w:sz="4" w:space="0" w:color="auto"/>
            </w:tcBorders>
          </w:tcPr>
          <w:p w14:paraId="1159FF8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78B6EAEF" w14:textId="77777777" w:rsidTr="00283929">
        <w:trPr>
          <w:jc w:val="center"/>
        </w:trPr>
        <w:tc>
          <w:tcPr>
            <w:tcW w:w="19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0D1F6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2.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รายจ่าย (ประมาณการ)</w:t>
            </w:r>
          </w:p>
        </w:tc>
        <w:tc>
          <w:tcPr>
            <w:tcW w:w="751" w:type="pct"/>
            <w:tcBorders>
              <w:top w:val="dotted" w:sz="4" w:space="0" w:color="auto"/>
              <w:bottom w:val="single" w:sz="4" w:space="0" w:color="auto"/>
            </w:tcBorders>
          </w:tcPr>
          <w:p w14:paraId="7CB3B60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single" w:sz="4" w:space="0" w:color="auto"/>
            </w:tcBorders>
          </w:tcPr>
          <w:p w14:paraId="155B782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single" w:sz="4" w:space="0" w:color="auto"/>
            </w:tcBorders>
          </w:tcPr>
          <w:p w14:paraId="711D0D7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single" w:sz="4" w:space="0" w:color="auto"/>
            </w:tcBorders>
          </w:tcPr>
          <w:p w14:paraId="029A68E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4B1430DE" w14:textId="77777777" w:rsidTr="00283929">
        <w:trPr>
          <w:jc w:val="center"/>
        </w:trPr>
        <w:tc>
          <w:tcPr>
            <w:tcW w:w="1994" w:type="pct"/>
            <w:tcBorders>
              <w:bottom w:val="double" w:sz="4" w:space="0" w:color="auto"/>
            </w:tcBorders>
            <w:vAlign w:val="center"/>
          </w:tcPr>
          <w:p w14:paraId="1C5FD98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รายรับสูงกว่ารายจ่าย</w:t>
            </w:r>
          </w:p>
        </w:tc>
        <w:tc>
          <w:tcPr>
            <w:tcW w:w="751" w:type="pct"/>
            <w:tcBorders>
              <w:bottom w:val="double" w:sz="4" w:space="0" w:color="auto"/>
            </w:tcBorders>
            <w:vAlign w:val="bottom"/>
          </w:tcPr>
          <w:p w14:paraId="2429B1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751" w:type="pct"/>
            <w:tcBorders>
              <w:bottom w:val="double" w:sz="4" w:space="0" w:color="auto"/>
            </w:tcBorders>
            <w:vAlign w:val="bottom"/>
          </w:tcPr>
          <w:p w14:paraId="6E79BD0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752" w:type="pct"/>
            <w:tcBorders>
              <w:bottom w:val="double" w:sz="4" w:space="0" w:color="auto"/>
            </w:tcBorders>
            <w:vAlign w:val="bottom"/>
          </w:tcPr>
          <w:p w14:paraId="4F557AB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752" w:type="pct"/>
            <w:tcBorders>
              <w:bottom w:val="double" w:sz="4" w:space="0" w:color="auto"/>
            </w:tcBorders>
            <w:vAlign w:val="bottom"/>
          </w:tcPr>
          <w:p w14:paraId="1D5118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</w:tr>
    </w:tbl>
    <w:p w14:paraId="60A38A71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7D02EA10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7. กลไกการควบคุมมาตรฐานคุณภาพหลักสูตร</w:t>
      </w:r>
    </w:p>
    <w:p w14:paraId="73DA5FE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 xml:space="preserve">(เช่น กำหนดให้มีการประชุมหารือร่วมกัน อย่างน้อยปีละ 1 ครั้ง  กำหนดชื่อผู้รับผิดชอบ/ผู้ประสานงานในการติดต่อ เป็นต้น) </w:t>
      </w:r>
    </w:p>
    <w:p w14:paraId="1B9EC12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55FC5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3017D78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B4B435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721E62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047A3C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ภาคผนวก</w:t>
      </w: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ให้แนบเอกสาร/รายละเอียดเพิ่มเติม ดังนี้</w:t>
      </w:r>
    </w:p>
    <w:p w14:paraId="7FD20119" w14:textId="77777777" w:rsidR="00F16B67" w:rsidRPr="00FD7AB5" w:rsidRDefault="00F16B67" w:rsidP="00F16B6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ให้แนบ “โครงสร้างหลักสูตร และแผนการศึกษา”</w:t>
      </w:r>
    </w:p>
    <w:p w14:paraId="368109DA" w14:textId="77777777" w:rsidR="00F16B67" w:rsidRPr="00FD7AB5" w:rsidRDefault="00F16B67" w:rsidP="00F16B6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แนบหนังสือแจ้งความจำนงการขอนำหลักสูตรไปเปิดสอนต่างวิทยาเขต/หนังสือแสดงการรับทราบจากหน่วยงานต้นสังกัดหลักสูตร</w:t>
      </w:r>
    </w:p>
    <w:p w14:paraId="0F63CE15" w14:textId="77777777" w:rsidR="00F16B67" w:rsidRPr="00FD7AB5" w:rsidRDefault="00F16B67" w:rsidP="00F16B6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กรณีหลักสูตรระดับปริญญาตรี  ให้แนบหนังสือ/เอกสารแสดงการรับทราบและความพร้อมในการให้บริการของรายวิชาพื้นฐาน/วิชาบริการกลาง/รายวิชาในหมวดวิชาศึกษาทั่วไป</w:t>
      </w:r>
    </w:p>
    <w:p w14:paraId="02E5C5F6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A363F9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3F3095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3797E7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ที่มา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 xml:space="preserve">: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กองแผนงาน</w:t>
      </w:r>
    </w:p>
    <w:p w14:paraId="27CB2F3E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38E02B73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660066"/>
          <w:sz w:val="28"/>
          <w:cs/>
        </w:rPr>
      </w:pPr>
      <w:r w:rsidRPr="00FD7AB5">
        <w:rPr>
          <w:rFonts w:ascii="TH SarabunPSK" w:hAnsi="TH SarabunPSK" w:cs="TH SarabunPSK"/>
          <w:b/>
          <w:bCs/>
          <w:i/>
          <w:iCs/>
          <w:color w:val="660066"/>
          <w:sz w:val="28"/>
          <w:cs/>
        </w:rPr>
        <w:t>(ปรับแก้ไขตามมติคณะกรรมการการศึกษา ครั้งที่ 20/2556 และ 22/2556 ข้อ 5.1.1 จำนวนและคุณวุฒิของอาจารย์ ครั้งที่ 7/2557 ข้อ 4 หลักสูตรและเป้าหมายการรับนิสิต และภาคผนวก แล้ว)</w:t>
      </w:r>
    </w:p>
    <w:p w14:paraId="1FFB76B1" w14:textId="77777777" w:rsidR="00A305DC" w:rsidRDefault="00A305DC"/>
    <w:sectPr w:rsidR="00A305DC" w:rsidSect="00F16B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399"/>
    <w:multiLevelType w:val="hybridMultilevel"/>
    <w:tmpl w:val="F3A4A02C"/>
    <w:lvl w:ilvl="0" w:tplc="F84C2C0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4ED7"/>
    <w:multiLevelType w:val="hybridMultilevel"/>
    <w:tmpl w:val="7F22D8E6"/>
    <w:lvl w:ilvl="0" w:tplc="59D26508">
      <w:start w:val="9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50962720">
    <w:abstractNumId w:val="1"/>
  </w:num>
  <w:num w:numId="2" w16cid:durableId="70780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67"/>
    <w:rsid w:val="00086AEB"/>
    <w:rsid w:val="00A305DC"/>
    <w:rsid w:val="00F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763B"/>
  <w15:chartTrackingRefBased/>
  <w15:docId w15:val="{EF181D9A-F667-4C21-AB65-026A5B97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67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B67"/>
    <w:pPr>
      <w:spacing w:after="0" w:line="240" w:lineRule="auto"/>
      <w:jc w:val="center"/>
    </w:pPr>
    <w:rPr>
      <w:rFonts w:ascii="AngsanaUPC" w:eastAsia="Cordia New" w:hAnsi="AngsanaUPC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16B67"/>
    <w:rPr>
      <w:rFonts w:ascii="AngsanaUPC" w:eastAsia="Cordia New" w:hAnsi="Angsan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 phanjit</dc:creator>
  <cp:keywords/>
  <dc:description/>
  <cp:lastModifiedBy>manta phanjit</cp:lastModifiedBy>
  <cp:revision>2</cp:revision>
  <dcterms:created xsi:type="dcterms:W3CDTF">2022-09-27T05:50:00Z</dcterms:created>
  <dcterms:modified xsi:type="dcterms:W3CDTF">2022-09-27T05:50:00Z</dcterms:modified>
</cp:coreProperties>
</file>