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41" w:rsidRDefault="004B4C1B" w:rsidP="004B4C1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B4C1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โครงการสนับสนุนงบประมาณการ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จัดทำรายวิชาและชุดวิชา</w:t>
      </w:r>
      <w:r w:rsidRPr="004B4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ออนไลน์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มหาวิทยาลัยเกษตรศาสตร์</w:t>
      </w:r>
      <w:r w:rsidR="009A69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รุ่นที่ 2</w:t>
      </w:r>
    </w:p>
    <w:p w:rsidR="009A698C" w:rsidRPr="00127E67" w:rsidRDefault="009A698C" w:rsidP="004B4C1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</w:t>
      </w:r>
    </w:p>
    <w:p w:rsidR="002D6C41" w:rsidRPr="00127E67" w:rsidRDefault="002D6C41" w:rsidP="002D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- - - - - - - - - - - - - - - - - - - -</w:t>
      </w:r>
    </w:p>
    <w:p w:rsidR="002D6C41" w:rsidRPr="00127E67" w:rsidRDefault="002D6C41" w:rsidP="00891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171C" w:rsidRPr="00127E67" w:rsidRDefault="0089171C" w:rsidP="00891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4B4C1B" w:rsidRDefault="00D20C3E" w:rsidP="00D8302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ด้วยมหาวิทยาลัยเกษตรศาสตร์มีนโยบาย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สนับสนุนงบประมาณการ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พัฒนารายวิชาและชุดวิชา รวมทั้ง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เรียนการสอนออนไลน์ มหาวิทยาลัยเกษตรศาสตร์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2A31E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ปรับเปลี่ยนรูปแบบการเรียนการสอน</w:t>
      </w:r>
      <w:r w:rsidR="00267E6F">
        <w:rPr>
          <w:rFonts w:ascii="TH SarabunIT๙" w:hAnsi="TH SarabunIT๙" w:cs="TH SarabunIT๙" w:hint="cs"/>
          <w:sz w:val="32"/>
          <w:szCs w:val="32"/>
          <w:cs/>
        </w:rPr>
        <w:t xml:space="preserve">มากยิ่งขึ้น </w:t>
      </w:r>
      <w:r w:rsidR="002A31E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มีวัตถุประสงค์ให้คณะ วิทยาลัย และวิทยาเขตได้มีการปรับปรุงและสร้างรายวิชาและชุดวิชาที่มีนิสิตลงทะเบียนเรียนเป็นจำนวนมาก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A31E1">
        <w:rPr>
          <w:rFonts w:ascii="TH SarabunIT๙" w:hAnsi="TH SarabunIT๙" w:cs="TH SarabunIT๙" w:hint="cs"/>
          <w:sz w:val="32"/>
          <w:szCs w:val="32"/>
          <w:cs/>
        </w:rPr>
        <w:t xml:space="preserve">รายวิชาพื้นฐานและวิชาบริการกลางของมหาวิทยาลัยเกษตรศาสตร์ 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A31E1">
        <w:rPr>
          <w:rFonts w:ascii="TH SarabunIT๙" w:hAnsi="TH SarabunIT๙" w:cs="TH SarabunIT๙" w:hint="cs"/>
          <w:sz w:val="32"/>
          <w:szCs w:val="32"/>
          <w:cs/>
        </w:rPr>
        <w:t>ช่วยให้นิสิตสามารถติดตามและศึกษาเนื้อหาที่เรียน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ได้อย่างมีประสิทธิภาพมากยิ่งขึ้น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ab/>
      </w:r>
    </w:p>
    <w:p w:rsidR="00D20C3E" w:rsidRDefault="004B4C1B" w:rsidP="00D8302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มหาวิทยาลัยฯ จึงเห็นสมควรให้มีการพิจารณาสนับสนุนงบประมาณพัฒนารายวิชาและชุดวิชา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พัฒนาระบบ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การเรียนการสอนและการสอบออนไลน์</w:t>
      </w:r>
      <w:r w:rsidR="00EE2FFD">
        <w:rPr>
          <w:rFonts w:ascii="TH SarabunIT๙" w:hAnsi="TH SarabunIT๙" w:cs="TH SarabunIT๙" w:hint="cs"/>
          <w:sz w:val="32"/>
          <w:szCs w:val="32"/>
          <w:cs/>
        </w:rPr>
        <w:t>ของมหาวิทยาลัยเกษตรศาสตร์</w:t>
      </w:r>
      <w:r w:rsidR="009A698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 xml:space="preserve"> ดำเนินไปด้วยความเรียบร้อย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ได้จัดโครงการเพื่อให้คณะ วิทยาลัยและวิทยาเขตเสนอโครงการพัฒนารายวิชาและชุดวิชาออนไลน์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การปรับปรุงพัฒนารูปแบบ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การเรียนการสอน และ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E2FFD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สำหรับนิสิตมหาวิทยาลัยเกษตรศาสตร์ต่อไป</w:t>
      </w:r>
    </w:p>
    <w:p w:rsidR="00B16E8E" w:rsidRPr="00127E67" w:rsidRDefault="00B16E8E"/>
    <w:p w:rsidR="006C22D1" w:rsidRPr="00127E67" w:rsidRDefault="006C22D1" w:rsidP="006C22D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36C7F" w:rsidRPr="00FC2B7C" w:rsidRDefault="00D20C3E" w:rsidP="006F488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สร้างและ</w:t>
      </w:r>
      <w:r w:rsidR="00EE2FFD">
        <w:rPr>
          <w:rFonts w:ascii="TH SarabunIT๙" w:hAnsi="TH SarabunIT๙" w:cs="TH SarabunIT๙" w:hint="cs"/>
          <w:sz w:val="32"/>
          <w:szCs w:val="32"/>
          <w:cs/>
        </w:rPr>
        <w:t>พัฒนาระบบ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การเรียนการสอนออนไลน์ของมหาวิทยาลัยเกษตรศาสตร์ทุก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คณะ วิทยาลัย และ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 xml:space="preserve">วิทยาเขต </w:t>
      </w:r>
    </w:p>
    <w:p w:rsidR="00283556" w:rsidRPr="00127E67" w:rsidRDefault="00283556" w:rsidP="00EC171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72E" w:rsidRPr="00127E67" w:rsidRDefault="00D20C3E" w:rsidP="006777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7772E" w:rsidRPr="00127E67">
        <w:rPr>
          <w:rFonts w:ascii="TH SarabunIT๙" w:hAnsi="TH SarabunIT๙" w:cs="TH SarabunIT๙"/>
          <w:sz w:val="32"/>
          <w:szCs w:val="32"/>
        </w:rPr>
        <w:t xml:space="preserve"> 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67772E" w:rsidRPr="0012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D20C3E" w:rsidP="00D20C3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ทุกคณะ วิทยาลัย และ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ทยาเขตของ</w:t>
      </w:r>
      <w:r w:rsidR="0067772E" w:rsidRPr="00127E67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 xml:space="preserve">โดยโครงการนำร่องดำเนินการในรายวิชาที่นิสิตลงทะเบียนเป็นจำนวนมาก เช่น รายวิชาพื้นฐาน วิชาบริการกลาง จำนวน 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20 วิชา/ชุดวิชา ในวงเงินไม่เกินวิชา/ชุดวิชาละ 70</w:t>
      </w:r>
      <w:r w:rsidR="004B4C1B" w:rsidRPr="004B4C1B">
        <w:rPr>
          <w:rFonts w:ascii="TH SarabunIT๙" w:hAnsi="TH SarabunIT๙" w:cs="TH SarabunIT๙"/>
          <w:sz w:val="32"/>
          <w:szCs w:val="32"/>
        </w:rPr>
        <w:t>,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000 บาท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67772E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7772E" w:rsidRPr="00127E67" w:rsidRDefault="005962CC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</w:p>
    <w:p w:rsidR="004B4C1B" w:rsidRPr="004B4C1B" w:rsidRDefault="0067772E" w:rsidP="004B4C1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7E67">
        <w:rPr>
          <w:rFonts w:ascii="TH SarabunIT๙" w:hAnsi="TH SarabunIT๙" w:cs="TH SarabunIT๙"/>
          <w:sz w:val="32"/>
          <w:szCs w:val="32"/>
        </w:rPr>
        <w:tab/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คณะกรรมการพิจารณาโครงการขอรับการสนับสนุนงบประมาณการเรียนการสอนออนไลน์</w:t>
      </w:r>
    </w:p>
    <w:p w:rsidR="0067772E" w:rsidRPr="00127E67" w:rsidRDefault="004B4C1B" w:rsidP="004B4C1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B4C1B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67772E" w:rsidP="0067772E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772E" w:rsidRPr="00127E67" w:rsidRDefault="005962CC" w:rsidP="0067772E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7772E" w:rsidRPr="00127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7772E" w:rsidRDefault="005962CC" w:rsidP="001B0B37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E75048">
        <w:rPr>
          <w:rFonts w:ascii="TH SarabunIT๙" w:hAnsi="TH SarabunIT๙" w:cs="TH SarabunIT๙" w:hint="cs"/>
          <w:sz w:val="32"/>
          <w:szCs w:val="32"/>
          <w:cs/>
        </w:rPr>
        <w:t>ปีงบประมาณ พ.ศ. 2565</w:t>
      </w:r>
      <w:r w:rsidR="003C4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020" w:rsidRDefault="00D83020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962CC" w:rsidRPr="00127E67" w:rsidRDefault="005962CC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27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5048" w:rsidRPr="00127E67" w:rsidRDefault="005962CC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งบประมาณจาก</w:t>
      </w:r>
      <w:r w:rsidR="006F4880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รายได้มหาวิทยาลัยเกษตรศาสตร์ในการ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สร้างรายวิชา/ชุดวิชาที่มีการจัดการเรียนการสอนออนไลน์ จำนวน 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20 วิชา/ชุดวิชา ในวงเงินไม่เกินวิชา/ชุดวิชาละ 70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000 บาท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473C" w:rsidRDefault="00D83020" w:rsidP="00E75048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3020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400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000 บาท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(หนึ่งล้านสี่แสนบาทถ้วน)</w:t>
      </w:r>
    </w:p>
    <w:p w:rsidR="002728D4" w:rsidRDefault="002728D4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048" w:rsidRDefault="00E75048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048" w:rsidRDefault="00E75048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8D4" w:rsidRDefault="002728D4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2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วิธีดำเนินงาน</w:t>
      </w:r>
    </w:p>
    <w:p w:rsidR="003C473C" w:rsidRDefault="002728D4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728D4">
        <w:rPr>
          <w:rFonts w:ascii="TH SarabunIT๙" w:hAnsi="TH SarabunIT๙" w:cs="TH SarabunIT๙"/>
          <w:sz w:val="32"/>
          <w:szCs w:val="32"/>
          <w:cs/>
        </w:rPr>
        <w:tab/>
      </w:r>
      <w:r w:rsidRPr="002728D4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คณะ วิทยาลัย และวิทยาเขตเสนอโครงการ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E75048" w:rsidRPr="004B4C1B" w:rsidRDefault="003C473C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C473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คณะกรรมการพิจารณาโครงการขอรับการสนับสนุนงบประมาณการเรียนการสอนออนไลน์</w:t>
      </w:r>
    </w:p>
    <w:p w:rsidR="00E75048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B4C1B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และจัดสรรเงินให้ไปดำเนินการ</w:t>
      </w:r>
    </w:p>
    <w:p w:rsidR="00E75048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7.3 คณะ วิทยาลัย และวิทยาเขตที่เสนอโครงการนำไปดำเนินการและรายงานผลภายใน 4-6 เดือน</w:t>
      </w:r>
    </w:p>
    <w:p w:rsidR="00E75048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7.4 คณะกรรมการฯ ประเมินผลและรายงานมหาวิทยาลัยฯ ทราบ</w:t>
      </w:r>
    </w:p>
    <w:p w:rsidR="001175A3" w:rsidRPr="00E11D7D" w:rsidRDefault="001175A3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D7D">
        <w:rPr>
          <w:rFonts w:ascii="TH SarabunIT๙" w:hAnsi="TH SarabunIT๙" w:cs="TH SarabunIT๙" w:hint="cs"/>
          <w:sz w:val="32"/>
          <w:szCs w:val="32"/>
          <w:cs/>
        </w:rPr>
        <w:t xml:space="preserve">7.5 </w:t>
      </w:r>
      <w:r w:rsidRPr="00E11D7D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E11D7D"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 w:rsidRPr="00E11D7D">
        <w:rPr>
          <w:rFonts w:ascii="TH SarabunIT๙" w:hAnsi="TH SarabunIT๙" w:cs="TH SarabunIT๙"/>
          <w:sz w:val="32"/>
          <w:szCs w:val="32"/>
          <w:cs/>
        </w:rPr>
        <w:t>ผ่านการพิจารณาให้</w:t>
      </w:r>
      <w:r w:rsidRPr="00E11D7D">
        <w:rPr>
          <w:rFonts w:ascii="TH SarabunIT๙" w:hAnsi="TH SarabunIT๙" w:cs="TH SarabunIT๙" w:hint="cs"/>
          <w:sz w:val="32"/>
          <w:szCs w:val="32"/>
          <w:cs/>
        </w:rPr>
        <w:t>ผู้เสนอผลงาน</w:t>
      </w:r>
      <w:r w:rsidRPr="00E11D7D">
        <w:rPr>
          <w:rFonts w:ascii="TH SarabunIT๙" w:hAnsi="TH SarabunIT๙" w:cs="TH SarabunIT๙"/>
          <w:sz w:val="32"/>
          <w:szCs w:val="32"/>
          <w:cs/>
        </w:rPr>
        <w:t>ทุกคนได้รับการปฐมนิเทศการสร้างสรรค์คลิป</w:t>
      </w:r>
      <w:r w:rsidRPr="00E11D7D">
        <w:rPr>
          <w:rFonts w:ascii="TH SarabunIT๙" w:hAnsi="TH SarabunIT๙" w:cs="TH SarabunIT๙" w:hint="cs"/>
          <w:sz w:val="32"/>
          <w:szCs w:val="32"/>
          <w:cs/>
        </w:rPr>
        <w:t>วิดีโอก่อนสร้างผลงานจริง</w:t>
      </w:r>
    </w:p>
    <w:p w:rsidR="0067772E" w:rsidRPr="00127E67" w:rsidRDefault="003C473C" w:rsidP="00E75048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2728D4" w:rsidRDefault="002728D4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ตัวชี</w:t>
      </w:r>
      <w:r w:rsidR="00F677C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วัดความสำเร็จของโครงการ</w:t>
      </w:r>
    </w:p>
    <w:p w:rsidR="003C473C" w:rsidRPr="002728D4" w:rsidRDefault="002728D4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4880">
        <w:rPr>
          <w:rFonts w:ascii="TH SarabunIT๙" w:hAnsi="TH SarabunIT๙" w:cs="TH SarabunIT๙" w:hint="cs"/>
          <w:sz w:val="32"/>
          <w:szCs w:val="32"/>
          <w:cs/>
        </w:rPr>
        <w:tab/>
        <w:t xml:space="preserve">8.1 </w:t>
      </w:r>
      <w:r w:rsidR="003C473C" w:rsidRPr="00E75048">
        <w:rPr>
          <w:rFonts w:ascii="TH SarabunIT๙" w:hAnsi="TH SarabunIT๙" w:cs="TH SarabunIT๙" w:hint="cs"/>
          <w:spacing w:val="-6"/>
          <w:sz w:val="32"/>
          <w:szCs w:val="32"/>
          <w:cs/>
        </w:rPr>
        <w:t>มหาวิทยาลัยเกษตรศาสตร์มี</w:t>
      </w:r>
      <w:r w:rsidR="00E75048" w:rsidRPr="00E7504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การพัฒนารายวิชาและชุดวิชาออนไลน์ไม่น้อยกว่า 20 วิชา/ชุดวิชา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  <w:r w:rsidR="003C47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3C473C" w:rsidRPr="006F4880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มหาวิทยาลัยเกษตรศาสตร์มี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3C473C">
        <w:rPr>
          <w:rFonts w:ascii="TH SarabunIT๙" w:hAnsi="TH SarabunIT๙" w:cs="TH SarabunIT๙"/>
          <w:sz w:val="32"/>
          <w:szCs w:val="32"/>
          <w:cs/>
        </w:rPr>
        <w:t>ระบบ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>การ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เรียนการสอน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>ออนไลน์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อย่างเป็นรูปธรรม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6F4880" w:rsidRPr="002728D4" w:rsidRDefault="002728D4" w:rsidP="00E75048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48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88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772E" w:rsidRPr="00127E67" w:rsidRDefault="006F4880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6F4880" w:rsidRDefault="006F4880" w:rsidP="006F4880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473C" w:rsidRPr="006F4880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มหาวิทยาลัยเกษตรศาสตร์มี</w:t>
      </w:r>
      <w:r w:rsidR="00421429">
        <w:rPr>
          <w:rFonts w:ascii="TH SarabunIT๙" w:hAnsi="TH SarabunIT๙" w:cs="TH SarabunIT๙" w:hint="cs"/>
          <w:sz w:val="32"/>
          <w:szCs w:val="32"/>
          <w:cs/>
        </w:rPr>
        <w:t>การพัฒนารายวิชา/ชุดวิชาในหลักสูตรต่าง ๆ เพื่อสนับสนุน</w:t>
      </w:r>
      <w:r w:rsidR="00421429" w:rsidRPr="003C473C">
        <w:rPr>
          <w:rFonts w:ascii="TH SarabunIT๙" w:hAnsi="TH SarabunIT๙" w:cs="TH SarabunIT๙"/>
          <w:sz w:val="32"/>
          <w:szCs w:val="32"/>
          <w:cs/>
        </w:rPr>
        <w:t>การ</w:t>
      </w:r>
      <w:r w:rsidR="00421429">
        <w:rPr>
          <w:rFonts w:ascii="TH SarabunIT๙" w:hAnsi="TH SarabunIT๙" w:cs="TH SarabunIT๙" w:hint="cs"/>
          <w:sz w:val="32"/>
          <w:szCs w:val="32"/>
          <w:cs/>
        </w:rPr>
        <w:t>เรียนการสอน</w:t>
      </w:r>
      <w:r w:rsidR="00421429" w:rsidRPr="003C473C">
        <w:rPr>
          <w:rFonts w:ascii="TH SarabunIT๙" w:hAnsi="TH SarabunIT๙" w:cs="TH SarabunIT๙"/>
          <w:sz w:val="32"/>
          <w:szCs w:val="32"/>
          <w:cs/>
        </w:rPr>
        <w:t>ออนไลน์</w:t>
      </w:r>
      <w:r w:rsidR="00421429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:rsidR="006C22D1" w:rsidRDefault="006C22D1"/>
    <w:sectPr w:rsidR="006C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9AC"/>
    <w:multiLevelType w:val="hybridMultilevel"/>
    <w:tmpl w:val="49A01168"/>
    <w:lvl w:ilvl="0" w:tplc="00064720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D96119"/>
    <w:multiLevelType w:val="hybridMultilevel"/>
    <w:tmpl w:val="77905A74"/>
    <w:lvl w:ilvl="0" w:tplc="841EF5B0">
      <w:start w:val="1"/>
      <w:numFmt w:val="bullet"/>
      <w:lvlText w:val="-"/>
      <w:lvlJc w:val="left"/>
      <w:pPr>
        <w:ind w:left="2705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55902D79"/>
    <w:multiLevelType w:val="hybridMultilevel"/>
    <w:tmpl w:val="25A0F414"/>
    <w:lvl w:ilvl="0" w:tplc="841EF5B0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8B32B6"/>
    <w:multiLevelType w:val="hybridMultilevel"/>
    <w:tmpl w:val="0C461750"/>
    <w:lvl w:ilvl="0" w:tplc="E160A494">
      <w:start w:val="10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30B38"/>
    <w:rsid w:val="00036C7F"/>
    <w:rsid w:val="00096381"/>
    <w:rsid w:val="000B08E8"/>
    <w:rsid w:val="000D3D15"/>
    <w:rsid w:val="000F3263"/>
    <w:rsid w:val="00111ED4"/>
    <w:rsid w:val="001175A3"/>
    <w:rsid w:val="00127E67"/>
    <w:rsid w:val="001562C7"/>
    <w:rsid w:val="001B0B37"/>
    <w:rsid w:val="001E76EA"/>
    <w:rsid w:val="00226778"/>
    <w:rsid w:val="00226EF2"/>
    <w:rsid w:val="00250A50"/>
    <w:rsid w:val="00267E6F"/>
    <w:rsid w:val="002728D4"/>
    <w:rsid w:val="00283556"/>
    <w:rsid w:val="002A31E1"/>
    <w:rsid w:val="002B1F28"/>
    <w:rsid w:val="002D6C41"/>
    <w:rsid w:val="00343191"/>
    <w:rsid w:val="003578DC"/>
    <w:rsid w:val="00381F67"/>
    <w:rsid w:val="003C3242"/>
    <w:rsid w:val="003C473C"/>
    <w:rsid w:val="00411813"/>
    <w:rsid w:val="00421429"/>
    <w:rsid w:val="00445C6A"/>
    <w:rsid w:val="004B4C1B"/>
    <w:rsid w:val="005647F6"/>
    <w:rsid w:val="005948CF"/>
    <w:rsid w:val="005962CC"/>
    <w:rsid w:val="005C2971"/>
    <w:rsid w:val="005D277E"/>
    <w:rsid w:val="005F6F61"/>
    <w:rsid w:val="006661D9"/>
    <w:rsid w:val="0067772E"/>
    <w:rsid w:val="006C22D1"/>
    <w:rsid w:val="006F4880"/>
    <w:rsid w:val="00711643"/>
    <w:rsid w:val="00792890"/>
    <w:rsid w:val="007A24CE"/>
    <w:rsid w:val="007A3395"/>
    <w:rsid w:val="00873592"/>
    <w:rsid w:val="0089171C"/>
    <w:rsid w:val="008B129F"/>
    <w:rsid w:val="008B520F"/>
    <w:rsid w:val="008C37BF"/>
    <w:rsid w:val="008D6488"/>
    <w:rsid w:val="00910A81"/>
    <w:rsid w:val="009A698C"/>
    <w:rsid w:val="009B4A22"/>
    <w:rsid w:val="00A11683"/>
    <w:rsid w:val="00A119EE"/>
    <w:rsid w:val="00A24D04"/>
    <w:rsid w:val="00A97B72"/>
    <w:rsid w:val="00AB3827"/>
    <w:rsid w:val="00AD0B8F"/>
    <w:rsid w:val="00AD4311"/>
    <w:rsid w:val="00B16E8E"/>
    <w:rsid w:val="00B244D8"/>
    <w:rsid w:val="00B3136A"/>
    <w:rsid w:val="00B66A88"/>
    <w:rsid w:val="00BC7E04"/>
    <w:rsid w:val="00C034D3"/>
    <w:rsid w:val="00C34F9E"/>
    <w:rsid w:val="00C40E74"/>
    <w:rsid w:val="00C46C1A"/>
    <w:rsid w:val="00D06EAB"/>
    <w:rsid w:val="00D20C3E"/>
    <w:rsid w:val="00D825EB"/>
    <w:rsid w:val="00D83020"/>
    <w:rsid w:val="00DD06A1"/>
    <w:rsid w:val="00E11D7D"/>
    <w:rsid w:val="00E473AD"/>
    <w:rsid w:val="00E53F4B"/>
    <w:rsid w:val="00E75048"/>
    <w:rsid w:val="00EB1D4D"/>
    <w:rsid w:val="00EC1715"/>
    <w:rsid w:val="00EC3D5A"/>
    <w:rsid w:val="00EE2FFD"/>
    <w:rsid w:val="00EF3AF1"/>
    <w:rsid w:val="00F11E24"/>
    <w:rsid w:val="00F677C3"/>
    <w:rsid w:val="00F741A1"/>
    <w:rsid w:val="00F86A12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2D0D-A3B6-4554-821A-A5640255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ocs</cp:lastModifiedBy>
  <cp:revision>5</cp:revision>
  <cp:lastPrinted>2021-06-30T06:15:00Z</cp:lastPrinted>
  <dcterms:created xsi:type="dcterms:W3CDTF">2021-06-30T06:08:00Z</dcterms:created>
  <dcterms:modified xsi:type="dcterms:W3CDTF">2022-01-12T09:22:00Z</dcterms:modified>
</cp:coreProperties>
</file>